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B3196" w14:textId="77777777" w:rsidR="00BE55C8" w:rsidRDefault="00BE55C8" w:rsidP="008F0B26">
      <w:pPr>
        <w:rPr>
          <w:rFonts w:ascii="Arial" w:hAnsi="Arial" w:cs="Arial"/>
          <w:b/>
          <w:sz w:val="24"/>
          <w:szCs w:val="24"/>
          <w:lang w:val="en-US"/>
        </w:rPr>
      </w:pPr>
    </w:p>
    <w:p w14:paraId="5E207704" w14:textId="77777777" w:rsidR="00BE55C8" w:rsidRDefault="00BE55C8" w:rsidP="008F0B26">
      <w:pPr>
        <w:rPr>
          <w:rFonts w:ascii="Arial" w:hAnsi="Arial" w:cs="Arial"/>
          <w:b/>
          <w:sz w:val="24"/>
          <w:szCs w:val="24"/>
          <w:lang w:val="en-US"/>
        </w:rPr>
      </w:pPr>
    </w:p>
    <w:p w14:paraId="5970CE2C" w14:textId="77777777" w:rsidR="00BE55C8" w:rsidRDefault="00BE55C8" w:rsidP="008F0B26">
      <w:pPr>
        <w:rPr>
          <w:rFonts w:ascii="Arial" w:hAnsi="Arial" w:cs="Arial"/>
          <w:b/>
          <w:sz w:val="24"/>
          <w:szCs w:val="24"/>
          <w:lang w:val="en-US"/>
        </w:rPr>
      </w:pPr>
    </w:p>
    <w:p w14:paraId="774F4BB7" w14:textId="77777777" w:rsidR="00BE55C8" w:rsidRDefault="00BE55C8" w:rsidP="008F0B26">
      <w:pPr>
        <w:rPr>
          <w:rFonts w:ascii="Arial" w:hAnsi="Arial" w:cs="Arial"/>
          <w:b/>
          <w:sz w:val="24"/>
          <w:szCs w:val="24"/>
          <w:lang w:val="en-US"/>
        </w:rPr>
      </w:pPr>
    </w:p>
    <w:p w14:paraId="0EA89C4C" w14:textId="1FE937E4" w:rsidR="00BE55C8" w:rsidRDefault="00E81EA0" w:rsidP="00E81EA0">
      <w:pPr>
        <w:jc w:val="center"/>
        <w:rPr>
          <w:rFonts w:ascii="Arial" w:hAnsi="Arial" w:cs="Arial"/>
          <w:b/>
          <w:sz w:val="24"/>
          <w:szCs w:val="24"/>
          <w:lang w:val="en-US"/>
        </w:rPr>
      </w:pPr>
      <w:r w:rsidRPr="0003642E">
        <w:rPr>
          <w:rFonts w:cs="Arial"/>
          <w:noProof/>
          <w:lang w:eastAsia="en-GB"/>
        </w:rPr>
        <w:drawing>
          <wp:inline distT="0" distB="0" distL="0" distR="0" wp14:anchorId="5111DC9A" wp14:editId="3548D152">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39D77C8B" w14:textId="77777777" w:rsidR="00BE55C8" w:rsidRDefault="00BE55C8" w:rsidP="008F0B26">
      <w:pPr>
        <w:rPr>
          <w:rFonts w:ascii="Arial" w:hAnsi="Arial" w:cs="Arial"/>
          <w:b/>
          <w:sz w:val="24"/>
          <w:szCs w:val="24"/>
          <w:lang w:val="en-US"/>
        </w:rPr>
      </w:pPr>
    </w:p>
    <w:p w14:paraId="59320DA6" w14:textId="4394C127" w:rsidR="00E81EA0" w:rsidRDefault="00E81EA0" w:rsidP="00E81EA0">
      <w:pPr>
        <w:jc w:val="center"/>
        <w:rPr>
          <w:rFonts w:ascii="Arial" w:hAnsi="Arial" w:cs="Arial"/>
          <w:b/>
          <w:sz w:val="56"/>
          <w:szCs w:val="56"/>
          <w:lang w:val="en-US"/>
        </w:rPr>
      </w:pPr>
    </w:p>
    <w:p w14:paraId="78A7008A" w14:textId="416BA1FC" w:rsidR="00BE55C8" w:rsidRPr="00E81EA0" w:rsidRDefault="00E81EA0" w:rsidP="00E81EA0">
      <w:pPr>
        <w:jc w:val="center"/>
        <w:rPr>
          <w:rFonts w:ascii="Arial" w:hAnsi="Arial" w:cs="Arial"/>
          <w:b/>
          <w:sz w:val="56"/>
          <w:szCs w:val="56"/>
          <w:lang w:val="en-US"/>
        </w:rPr>
      </w:pPr>
      <w:r w:rsidRPr="00E81EA0">
        <w:rPr>
          <w:rFonts w:ascii="Arial" w:hAnsi="Arial" w:cs="Arial"/>
          <w:b/>
          <w:sz w:val="56"/>
          <w:szCs w:val="56"/>
          <w:lang w:val="en-US"/>
        </w:rPr>
        <w:t>First Aid Policy</w:t>
      </w:r>
    </w:p>
    <w:p w14:paraId="5EF47AE3" w14:textId="77777777" w:rsidR="00BE55C8" w:rsidRDefault="00BE55C8" w:rsidP="008F0B26">
      <w:pPr>
        <w:rPr>
          <w:rFonts w:ascii="Arial" w:hAnsi="Arial" w:cs="Arial"/>
          <w:b/>
          <w:sz w:val="24"/>
          <w:szCs w:val="24"/>
          <w:lang w:val="en-US"/>
        </w:rPr>
      </w:pPr>
    </w:p>
    <w:p w14:paraId="36215847" w14:textId="77777777" w:rsidR="00BE55C8" w:rsidRDefault="00BE55C8" w:rsidP="008F0B26">
      <w:pPr>
        <w:rPr>
          <w:rFonts w:ascii="Arial" w:hAnsi="Arial" w:cs="Arial"/>
          <w:b/>
          <w:sz w:val="24"/>
          <w:szCs w:val="24"/>
          <w:lang w:val="en-US"/>
        </w:rPr>
      </w:pPr>
    </w:p>
    <w:p w14:paraId="2B34747C" w14:textId="77777777" w:rsidR="00BE55C8" w:rsidRDefault="00BE55C8" w:rsidP="008F0B26">
      <w:pPr>
        <w:rPr>
          <w:rFonts w:ascii="Arial" w:hAnsi="Arial" w:cs="Arial"/>
          <w:b/>
          <w:sz w:val="24"/>
          <w:szCs w:val="24"/>
          <w:lang w:val="en-US"/>
        </w:rPr>
      </w:pPr>
    </w:p>
    <w:p w14:paraId="46515197" w14:textId="77777777" w:rsidR="00BE55C8" w:rsidRDefault="00BE55C8" w:rsidP="008F0B26">
      <w:pPr>
        <w:rPr>
          <w:rFonts w:ascii="Arial" w:hAnsi="Arial" w:cs="Arial"/>
          <w:b/>
          <w:sz w:val="24"/>
          <w:szCs w:val="24"/>
          <w:lang w:val="en-US"/>
        </w:rPr>
      </w:pPr>
    </w:p>
    <w:p w14:paraId="6B4D3354" w14:textId="77777777" w:rsidR="00BE55C8" w:rsidRDefault="00BE55C8" w:rsidP="008F0B26">
      <w:pPr>
        <w:rPr>
          <w:rFonts w:ascii="Arial" w:hAnsi="Arial" w:cs="Arial"/>
          <w:b/>
          <w:sz w:val="24"/>
          <w:szCs w:val="24"/>
          <w:lang w:val="en-US"/>
        </w:rPr>
      </w:pPr>
    </w:p>
    <w:p w14:paraId="64834E49" w14:textId="77777777" w:rsidR="00BE55C8" w:rsidRDefault="00BE55C8" w:rsidP="008F0B26">
      <w:pPr>
        <w:rPr>
          <w:rFonts w:ascii="Arial" w:hAnsi="Arial" w:cs="Arial"/>
          <w:b/>
          <w:sz w:val="24"/>
          <w:szCs w:val="24"/>
          <w:lang w:val="en-US"/>
        </w:rPr>
      </w:pPr>
    </w:p>
    <w:p w14:paraId="4F488E77" w14:textId="77777777" w:rsidR="00BE55C8" w:rsidRDefault="00BE55C8" w:rsidP="008F0B26">
      <w:pPr>
        <w:rPr>
          <w:rFonts w:ascii="Arial" w:hAnsi="Arial" w:cs="Arial"/>
          <w:b/>
          <w:sz w:val="24"/>
          <w:szCs w:val="24"/>
          <w:lang w:val="en-US"/>
        </w:rPr>
      </w:pPr>
    </w:p>
    <w:p w14:paraId="68B32131" w14:textId="60D58662" w:rsidR="00E81EA0" w:rsidRPr="00E81EA0" w:rsidRDefault="00E81EA0" w:rsidP="00E81EA0">
      <w:pPr>
        <w:jc w:val="center"/>
        <w:rPr>
          <w:rFonts w:ascii="Arial" w:eastAsia="Times New Roman" w:hAnsi="Arial" w:cs="Arial"/>
          <w:b/>
          <w:sz w:val="32"/>
          <w:szCs w:val="32"/>
          <w:lang w:eastAsia="en-GB"/>
        </w:rPr>
      </w:pPr>
      <w:r w:rsidRPr="00E81EA0">
        <w:rPr>
          <w:rFonts w:ascii="Arial" w:eastAsia="Times New Roman" w:hAnsi="Arial" w:cs="Arial"/>
          <w:b/>
          <w:sz w:val="32"/>
          <w:szCs w:val="32"/>
          <w:lang w:eastAsia="en-GB"/>
        </w:rPr>
        <w:t>Reviewed</w:t>
      </w:r>
      <w:r w:rsidRPr="00E81EA0">
        <w:rPr>
          <w:rFonts w:ascii="Arial" w:eastAsia="Times New Roman" w:hAnsi="Arial" w:cs="Arial"/>
          <w:b/>
          <w:sz w:val="24"/>
          <w:szCs w:val="24"/>
          <w:lang w:eastAsia="en-GB"/>
        </w:rPr>
        <w:t xml:space="preserve">: </w:t>
      </w:r>
      <w:r w:rsidR="00B46D44">
        <w:rPr>
          <w:rFonts w:ascii="Arial" w:eastAsia="Times New Roman" w:hAnsi="Arial" w:cs="Arial"/>
          <w:b/>
          <w:sz w:val="32"/>
          <w:szCs w:val="32"/>
          <w:lang w:eastAsia="en-GB"/>
        </w:rPr>
        <w:t>October 2025</w:t>
      </w:r>
    </w:p>
    <w:p w14:paraId="3B0D3383" w14:textId="1C550A65" w:rsidR="00E81EA0" w:rsidRPr="00E81EA0" w:rsidRDefault="00E81EA0" w:rsidP="00E81EA0">
      <w:pPr>
        <w:spacing w:after="0" w:line="240" w:lineRule="auto"/>
        <w:jc w:val="center"/>
        <w:rPr>
          <w:rFonts w:ascii="Arial" w:eastAsia="Times New Roman" w:hAnsi="Arial" w:cs="Arial"/>
          <w:b/>
          <w:sz w:val="32"/>
          <w:szCs w:val="32"/>
          <w:lang w:eastAsia="en-GB"/>
        </w:rPr>
      </w:pPr>
      <w:r w:rsidRPr="00E81EA0">
        <w:rPr>
          <w:rFonts w:ascii="Arial" w:eastAsia="Times New Roman" w:hAnsi="Arial" w:cs="Arial"/>
          <w:b/>
          <w:sz w:val="32"/>
          <w:szCs w:val="32"/>
          <w:lang w:eastAsia="en-GB"/>
        </w:rPr>
        <w:t xml:space="preserve">Next Review: </w:t>
      </w:r>
      <w:r w:rsidR="00B46D44">
        <w:rPr>
          <w:rFonts w:ascii="Arial" w:eastAsia="Times New Roman" w:hAnsi="Arial" w:cs="Arial"/>
          <w:b/>
          <w:sz w:val="32"/>
          <w:szCs w:val="32"/>
          <w:lang w:eastAsia="en-GB"/>
        </w:rPr>
        <w:t>October 2026</w:t>
      </w:r>
    </w:p>
    <w:p w14:paraId="047DF2D9" w14:textId="77777777" w:rsidR="00E81EA0" w:rsidRPr="00E81EA0" w:rsidRDefault="00E81EA0" w:rsidP="00E81EA0">
      <w:pPr>
        <w:spacing w:after="0" w:line="240" w:lineRule="auto"/>
        <w:ind w:left="1440" w:firstLine="720"/>
        <w:jc w:val="center"/>
        <w:rPr>
          <w:rFonts w:ascii="Arial" w:eastAsia="Times New Roman" w:hAnsi="Arial" w:cs="Arial"/>
          <w:b/>
          <w:sz w:val="32"/>
          <w:szCs w:val="32"/>
          <w:lang w:eastAsia="en-GB"/>
        </w:rPr>
      </w:pPr>
    </w:p>
    <w:p w14:paraId="6EDA2288" w14:textId="77777777" w:rsidR="00E81EA0" w:rsidRPr="00E81EA0" w:rsidRDefault="00E81EA0" w:rsidP="00E81EA0">
      <w:pPr>
        <w:spacing w:after="0" w:line="240" w:lineRule="auto"/>
        <w:jc w:val="center"/>
        <w:rPr>
          <w:rFonts w:ascii="Arial" w:eastAsia="Times New Roman" w:hAnsi="Arial" w:cs="Arial"/>
          <w:b/>
          <w:sz w:val="32"/>
          <w:szCs w:val="32"/>
          <w:lang w:val="en-US" w:eastAsia="en-GB"/>
        </w:rPr>
      </w:pPr>
      <w:r w:rsidRPr="00E81EA0">
        <w:rPr>
          <w:rFonts w:ascii="Arial" w:eastAsia="Times New Roman" w:hAnsi="Arial" w:cs="Arial"/>
          <w:b/>
          <w:sz w:val="32"/>
          <w:szCs w:val="32"/>
          <w:lang w:val="en-US" w:eastAsia="en-GB"/>
        </w:rPr>
        <w:t>Ratified By Trustees On: 22.02.24</w:t>
      </w:r>
    </w:p>
    <w:p w14:paraId="678BB057" w14:textId="77777777" w:rsidR="00BE55C8" w:rsidRDefault="00BE55C8" w:rsidP="008F0B26">
      <w:pPr>
        <w:rPr>
          <w:rFonts w:ascii="Arial" w:hAnsi="Arial" w:cs="Arial"/>
          <w:b/>
          <w:sz w:val="24"/>
          <w:szCs w:val="24"/>
          <w:lang w:val="en-US"/>
        </w:rPr>
      </w:pPr>
    </w:p>
    <w:p w14:paraId="2806F36E" w14:textId="77777777" w:rsidR="00BE55C8" w:rsidRDefault="00BE55C8" w:rsidP="008F0B26">
      <w:pPr>
        <w:rPr>
          <w:rFonts w:ascii="Arial" w:hAnsi="Arial" w:cs="Arial"/>
          <w:b/>
          <w:sz w:val="24"/>
          <w:szCs w:val="24"/>
          <w:lang w:val="en-US"/>
        </w:rPr>
      </w:pPr>
    </w:p>
    <w:p w14:paraId="683FE99E" w14:textId="40838947" w:rsidR="008F0B26" w:rsidRPr="00BE55C8" w:rsidRDefault="008F0B26" w:rsidP="008F0B26">
      <w:pPr>
        <w:rPr>
          <w:rFonts w:ascii="Arial" w:hAnsi="Arial" w:cs="Arial"/>
          <w:b/>
          <w:sz w:val="24"/>
          <w:szCs w:val="24"/>
          <w:lang w:val="en-US"/>
        </w:rPr>
      </w:pPr>
      <w:r w:rsidRPr="00BE55C8">
        <w:rPr>
          <w:rFonts w:ascii="Arial" w:hAnsi="Arial" w:cs="Arial"/>
          <w:b/>
          <w:sz w:val="24"/>
          <w:szCs w:val="24"/>
          <w:lang w:val="en-US"/>
        </w:rPr>
        <w:t>Contents</w:t>
      </w:r>
    </w:p>
    <w:p w14:paraId="76F236A6" w14:textId="77777777" w:rsidR="008F0B26" w:rsidRPr="00BE55C8" w:rsidRDefault="008F0B26" w:rsidP="008F0B26">
      <w:pPr>
        <w:rPr>
          <w:rFonts w:ascii="Arial" w:hAnsi="Arial" w:cs="Arial"/>
          <w:sz w:val="24"/>
          <w:szCs w:val="24"/>
        </w:rPr>
      </w:pPr>
      <w:r w:rsidRPr="00BE55C8">
        <w:rPr>
          <w:rFonts w:ascii="Arial" w:hAnsi="Arial" w:cs="Arial"/>
          <w:sz w:val="24"/>
          <w:szCs w:val="24"/>
        </w:rPr>
        <w:t>1. Aims</w:t>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r>
      <w:r w:rsidRPr="00BE55C8">
        <w:rPr>
          <w:rFonts w:ascii="Arial" w:hAnsi="Arial" w:cs="Arial"/>
          <w:sz w:val="24"/>
          <w:szCs w:val="24"/>
        </w:rPr>
        <w:tab/>
        <w:t>3</w:t>
      </w:r>
    </w:p>
    <w:p w14:paraId="45277FDB" w14:textId="582B3B6B" w:rsidR="008F0B26" w:rsidRPr="00BE55C8" w:rsidRDefault="008F0B26" w:rsidP="008F0B26">
      <w:pPr>
        <w:rPr>
          <w:rFonts w:ascii="Arial" w:hAnsi="Arial" w:cs="Arial"/>
          <w:sz w:val="24"/>
          <w:szCs w:val="24"/>
        </w:rPr>
      </w:pPr>
      <w:r w:rsidRPr="00BE55C8">
        <w:rPr>
          <w:rFonts w:ascii="Arial" w:hAnsi="Arial" w:cs="Arial"/>
          <w:sz w:val="24"/>
          <w:szCs w:val="24"/>
        </w:rPr>
        <w:t>2. Legislation and guidance</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3</w:t>
      </w:r>
    </w:p>
    <w:p w14:paraId="1760D0A6" w14:textId="5F1FF674" w:rsidR="008F0B26" w:rsidRPr="00BE55C8" w:rsidRDefault="008F0B26" w:rsidP="008F0B26">
      <w:pPr>
        <w:rPr>
          <w:rFonts w:ascii="Arial" w:hAnsi="Arial" w:cs="Arial"/>
          <w:sz w:val="24"/>
          <w:szCs w:val="24"/>
        </w:rPr>
      </w:pPr>
      <w:r w:rsidRPr="00BE55C8">
        <w:rPr>
          <w:rFonts w:ascii="Arial" w:hAnsi="Arial" w:cs="Arial"/>
          <w:sz w:val="24"/>
          <w:szCs w:val="24"/>
        </w:rPr>
        <w:t>3. Roles and responsibilities</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4</w:t>
      </w:r>
    </w:p>
    <w:p w14:paraId="78312CD8" w14:textId="5BD4D7B0" w:rsidR="008F0B26" w:rsidRPr="00BE55C8" w:rsidRDefault="008F0B26" w:rsidP="008F0B26">
      <w:pPr>
        <w:rPr>
          <w:rFonts w:ascii="Arial" w:hAnsi="Arial" w:cs="Arial"/>
          <w:sz w:val="24"/>
          <w:szCs w:val="24"/>
        </w:rPr>
      </w:pPr>
      <w:r w:rsidRPr="00BE55C8">
        <w:rPr>
          <w:rFonts w:ascii="Arial" w:hAnsi="Arial" w:cs="Arial"/>
          <w:sz w:val="24"/>
          <w:szCs w:val="24"/>
        </w:rPr>
        <w:t>4. First aid procedures</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5</w:t>
      </w:r>
    </w:p>
    <w:p w14:paraId="119251AF" w14:textId="52E1B475" w:rsidR="008F0B26" w:rsidRPr="00BE55C8" w:rsidRDefault="008F0B26" w:rsidP="008F0B26">
      <w:pPr>
        <w:rPr>
          <w:rFonts w:ascii="Arial" w:hAnsi="Arial" w:cs="Arial"/>
          <w:sz w:val="24"/>
          <w:szCs w:val="24"/>
        </w:rPr>
      </w:pPr>
      <w:r w:rsidRPr="00BE55C8">
        <w:rPr>
          <w:rFonts w:ascii="Arial" w:hAnsi="Arial" w:cs="Arial"/>
          <w:sz w:val="24"/>
          <w:szCs w:val="24"/>
        </w:rPr>
        <w:t>5. First aid equipment</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7</w:t>
      </w:r>
    </w:p>
    <w:p w14:paraId="355459C0" w14:textId="3E73DA88" w:rsidR="008F0B26" w:rsidRPr="00BE55C8" w:rsidRDefault="008F0B26" w:rsidP="008F0B26">
      <w:pPr>
        <w:rPr>
          <w:rFonts w:ascii="Arial" w:hAnsi="Arial" w:cs="Arial"/>
          <w:sz w:val="24"/>
          <w:szCs w:val="24"/>
        </w:rPr>
      </w:pPr>
      <w:r w:rsidRPr="00BE55C8">
        <w:rPr>
          <w:rFonts w:ascii="Arial" w:hAnsi="Arial" w:cs="Arial"/>
          <w:sz w:val="24"/>
          <w:szCs w:val="24"/>
        </w:rPr>
        <w:t>6. Record-keeping and reporting</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7</w:t>
      </w:r>
    </w:p>
    <w:p w14:paraId="0003F6EB" w14:textId="50EE9A39" w:rsidR="008F0B26" w:rsidRPr="00BE55C8" w:rsidRDefault="008F0B26" w:rsidP="008F0B26">
      <w:pPr>
        <w:rPr>
          <w:rFonts w:ascii="Arial" w:hAnsi="Arial" w:cs="Arial"/>
          <w:sz w:val="24"/>
          <w:szCs w:val="24"/>
        </w:rPr>
      </w:pPr>
      <w:r w:rsidRPr="00BE55C8">
        <w:rPr>
          <w:rFonts w:ascii="Arial" w:hAnsi="Arial" w:cs="Arial"/>
          <w:sz w:val="24"/>
          <w:szCs w:val="24"/>
        </w:rPr>
        <w:t>7. Training</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9</w:t>
      </w:r>
    </w:p>
    <w:p w14:paraId="33243285" w14:textId="3D5181E3" w:rsidR="008F0B26" w:rsidRPr="00BE55C8" w:rsidRDefault="008F0B26" w:rsidP="008F0B26">
      <w:pPr>
        <w:rPr>
          <w:rFonts w:ascii="Arial" w:hAnsi="Arial" w:cs="Arial"/>
          <w:sz w:val="24"/>
          <w:szCs w:val="24"/>
        </w:rPr>
      </w:pPr>
      <w:r w:rsidRPr="00BE55C8">
        <w:rPr>
          <w:rFonts w:ascii="Arial" w:hAnsi="Arial" w:cs="Arial"/>
          <w:sz w:val="24"/>
          <w:szCs w:val="24"/>
        </w:rPr>
        <w:t>8. Monitoring arrangements</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10</w:t>
      </w:r>
    </w:p>
    <w:p w14:paraId="0EB2E50C" w14:textId="7B9CA44B" w:rsidR="008F0B26" w:rsidRPr="00BE55C8" w:rsidRDefault="008F0B26" w:rsidP="008F0B26">
      <w:pPr>
        <w:rPr>
          <w:rFonts w:ascii="Arial" w:hAnsi="Arial" w:cs="Arial"/>
          <w:sz w:val="24"/>
          <w:szCs w:val="24"/>
        </w:rPr>
      </w:pPr>
      <w:r w:rsidRPr="00BE55C8">
        <w:rPr>
          <w:rFonts w:ascii="Arial" w:hAnsi="Arial" w:cs="Arial"/>
          <w:sz w:val="24"/>
          <w:szCs w:val="24"/>
        </w:rPr>
        <w:t>9. Links with other policies</w:t>
      </w:r>
      <w:r w:rsidRPr="00BE55C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00031578">
        <w:rPr>
          <w:rFonts w:ascii="Arial" w:hAnsi="Arial" w:cs="Arial"/>
          <w:sz w:val="24"/>
          <w:szCs w:val="24"/>
        </w:rPr>
        <w:tab/>
      </w:r>
      <w:r w:rsidRPr="00BE55C8">
        <w:rPr>
          <w:rFonts w:ascii="Arial" w:hAnsi="Arial" w:cs="Arial"/>
          <w:sz w:val="24"/>
          <w:szCs w:val="24"/>
        </w:rPr>
        <w:t>10</w:t>
      </w:r>
    </w:p>
    <w:p w14:paraId="0009BEAA" w14:textId="4884F4E5" w:rsidR="008F0B26" w:rsidRPr="00BE55C8" w:rsidRDefault="00031578" w:rsidP="008F0B26">
      <w:pPr>
        <w:rPr>
          <w:rFonts w:ascii="Arial" w:hAnsi="Arial" w:cs="Arial"/>
          <w:sz w:val="24"/>
          <w:szCs w:val="24"/>
        </w:rPr>
      </w:pPr>
      <w:r>
        <w:rPr>
          <w:rFonts w:ascii="Arial" w:hAnsi="Arial" w:cs="Arial"/>
          <w:sz w:val="24"/>
          <w:szCs w:val="24"/>
        </w:rPr>
        <w:t xml:space="preserve">Appendix 1: list of </w:t>
      </w:r>
      <w:r w:rsidR="008F0B26" w:rsidRPr="00BE55C8">
        <w:rPr>
          <w:rFonts w:ascii="Arial" w:hAnsi="Arial" w:cs="Arial"/>
          <w:sz w:val="24"/>
          <w:szCs w:val="24"/>
        </w:rPr>
        <w:t>appointed persons for first aid and trained first aiders</w:t>
      </w:r>
      <w:r>
        <w:rPr>
          <w:rFonts w:ascii="Arial" w:hAnsi="Arial" w:cs="Arial"/>
          <w:sz w:val="24"/>
          <w:szCs w:val="24"/>
        </w:rPr>
        <w:tab/>
      </w:r>
      <w:r>
        <w:rPr>
          <w:rFonts w:ascii="Arial" w:hAnsi="Arial" w:cs="Arial"/>
          <w:sz w:val="24"/>
          <w:szCs w:val="24"/>
        </w:rPr>
        <w:tab/>
      </w:r>
      <w:r w:rsidR="008F0B26" w:rsidRPr="00BE55C8">
        <w:rPr>
          <w:rFonts w:ascii="Arial" w:hAnsi="Arial" w:cs="Arial"/>
          <w:sz w:val="24"/>
          <w:szCs w:val="24"/>
        </w:rPr>
        <w:tab/>
        <w:t>11</w:t>
      </w:r>
    </w:p>
    <w:p w14:paraId="5166BAD8" w14:textId="77777777" w:rsidR="008F0B26" w:rsidRPr="00BE55C8" w:rsidRDefault="008F0B26" w:rsidP="008F0B26">
      <w:pPr>
        <w:rPr>
          <w:rFonts w:ascii="Arial" w:hAnsi="Arial" w:cs="Arial"/>
          <w:sz w:val="24"/>
          <w:szCs w:val="24"/>
        </w:rPr>
      </w:pPr>
    </w:p>
    <w:p w14:paraId="6D1ADF6F" w14:textId="78F997E5" w:rsidR="008F0B26" w:rsidRDefault="008F0B26" w:rsidP="008F0B26">
      <w:pPr>
        <w:rPr>
          <w:rFonts w:ascii="Arial" w:hAnsi="Arial" w:cs="Arial"/>
          <w:sz w:val="24"/>
          <w:szCs w:val="24"/>
        </w:rPr>
      </w:pPr>
    </w:p>
    <w:p w14:paraId="1A45231B" w14:textId="642A26DA" w:rsidR="00BE55C8" w:rsidRDefault="00BE55C8" w:rsidP="008F0B26">
      <w:pPr>
        <w:rPr>
          <w:rFonts w:ascii="Arial" w:hAnsi="Arial" w:cs="Arial"/>
          <w:sz w:val="24"/>
          <w:szCs w:val="24"/>
        </w:rPr>
      </w:pPr>
    </w:p>
    <w:p w14:paraId="5E6BA3BF" w14:textId="77777777" w:rsidR="00E81EA0" w:rsidRPr="00E81EA0" w:rsidRDefault="00E81EA0" w:rsidP="00E81EA0">
      <w:pPr>
        <w:jc w:val="center"/>
        <w:rPr>
          <w:rFonts w:ascii="Arial" w:eastAsia="Times New Roman" w:hAnsi="Arial" w:cs="Arial"/>
          <w:b/>
          <w:bCs/>
          <w:color w:val="000000"/>
          <w:sz w:val="24"/>
          <w:szCs w:val="24"/>
          <w:u w:val="single"/>
        </w:rPr>
      </w:pPr>
      <w:r w:rsidRPr="00E81EA0">
        <w:rPr>
          <w:rFonts w:ascii="Arial" w:eastAsia="Times New Roman" w:hAnsi="Arial" w:cs="Arial"/>
          <w:b/>
          <w:bCs/>
          <w:color w:val="000000"/>
          <w:sz w:val="24"/>
          <w:szCs w:val="24"/>
          <w:u w:val="single"/>
        </w:rPr>
        <w:t>OAK HILL SCHOOL MISSION STATEMENT</w:t>
      </w:r>
    </w:p>
    <w:p w14:paraId="6275B2D9" w14:textId="77777777" w:rsidR="00E81EA0" w:rsidRPr="00E81EA0" w:rsidRDefault="00E81EA0" w:rsidP="00E81EA0">
      <w:pPr>
        <w:jc w:val="center"/>
        <w:rPr>
          <w:rFonts w:ascii="Arial" w:eastAsia="Times New Roman" w:hAnsi="Arial" w:cs="Arial"/>
          <w:color w:val="000000"/>
          <w:sz w:val="24"/>
          <w:szCs w:val="24"/>
          <w:u w:val="single"/>
        </w:rPr>
      </w:pPr>
    </w:p>
    <w:p w14:paraId="402177E6" w14:textId="585B0E37" w:rsidR="00263616" w:rsidRDefault="00E81EA0" w:rsidP="00E81EA0">
      <w:pPr>
        <w:rPr>
          <w:rFonts w:ascii="Arial" w:hAnsi="Arial" w:cs="Arial"/>
          <w:sz w:val="24"/>
          <w:szCs w:val="24"/>
        </w:rPr>
      </w:pPr>
      <w:r w:rsidRPr="00E81EA0">
        <w:rPr>
          <w:rFonts w:ascii="Arial" w:eastAsia="Times New Roman" w:hAnsi="Arial" w:cs="Arial"/>
          <w:color w:val="000000"/>
          <w:sz w:val="24"/>
          <w:szCs w:val="24"/>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1CEC1A50" w14:textId="14BCC434" w:rsidR="00263616" w:rsidRDefault="00263616" w:rsidP="008F0B26">
      <w:pPr>
        <w:rPr>
          <w:rFonts w:ascii="Arial" w:hAnsi="Arial" w:cs="Arial"/>
          <w:sz w:val="24"/>
          <w:szCs w:val="24"/>
        </w:rPr>
      </w:pPr>
    </w:p>
    <w:p w14:paraId="28BFBC55" w14:textId="31A25BDD" w:rsidR="00E81EA0" w:rsidRDefault="00E81EA0" w:rsidP="008F0B26">
      <w:pPr>
        <w:rPr>
          <w:rFonts w:ascii="Arial" w:hAnsi="Arial" w:cs="Arial"/>
          <w:sz w:val="24"/>
          <w:szCs w:val="24"/>
        </w:rPr>
      </w:pPr>
    </w:p>
    <w:p w14:paraId="3CAB02DB" w14:textId="5A78E260" w:rsidR="00031578" w:rsidRDefault="00031578" w:rsidP="008F0B26">
      <w:pPr>
        <w:rPr>
          <w:rFonts w:ascii="Arial" w:hAnsi="Arial" w:cs="Arial"/>
          <w:sz w:val="24"/>
          <w:szCs w:val="24"/>
        </w:rPr>
      </w:pPr>
    </w:p>
    <w:p w14:paraId="6A9160AD" w14:textId="77777777" w:rsidR="00031578" w:rsidRDefault="00031578" w:rsidP="008F0B26">
      <w:pPr>
        <w:rPr>
          <w:rFonts w:ascii="Arial" w:hAnsi="Arial" w:cs="Arial"/>
          <w:sz w:val="24"/>
          <w:szCs w:val="24"/>
        </w:rPr>
      </w:pPr>
    </w:p>
    <w:p w14:paraId="21268041" w14:textId="77777777" w:rsidR="008F0B26" w:rsidRPr="00BE55C8" w:rsidRDefault="008F0B26" w:rsidP="008F0B26">
      <w:pPr>
        <w:rPr>
          <w:rFonts w:ascii="Arial" w:hAnsi="Arial" w:cs="Arial"/>
          <w:b/>
          <w:sz w:val="24"/>
          <w:szCs w:val="24"/>
          <w:u w:val="single"/>
        </w:rPr>
      </w:pPr>
      <w:bookmarkStart w:id="0" w:name="_Toc531176458"/>
      <w:bookmarkStart w:id="1" w:name="_Toc54183100"/>
      <w:bookmarkStart w:id="2" w:name="_Toc97546569"/>
      <w:bookmarkStart w:id="3" w:name="_Toc146536226"/>
      <w:r w:rsidRPr="00BE55C8">
        <w:rPr>
          <w:rFonts w:ascii="Arial" w:hAnsi="Arial" w:cs="Arial"/>
          <w:b/>
          <w:sz w:val="24"/>
          <w:szCs w:val="24"/>
        </w:rPr>
        <w:t>1</w:t>
      </w:r>
      <w:r w:rsidRPr="00BE55C8">
        <w:rPr>
          <w:rFonts w:ascii="Arial" w:hAnsi="Arial" w:cs="Arial"/>
          <w:b/>
          <w:sz w:val="24"/>
          <w:szCs w:val="24"/>
          <w:u w:val="single"/>
        </w:rPr>
        <w:t xml:space="preserve">. </w:t>
      </w:r>
      <w:bookmarkEnd w:id="0"/>
      <w:r w:rsidRPr="00BE55C8">
        <w:rPr>
          <w:rFonts w:ascii="Arial" w:hAnsi="Arial" w:cs="Arial"/>
          <w:b/>
          <w:sz w:val="24"/>
          <w:szCs w:val="24"/>
          <w:u w:val="single"/>
        </w:rPr>
        <w:t>Aims</w:t>
      </w:r>
      <w:bookmarkEnd w:id="1"/>
      <w:bookmarkEnd w:id="2"/>
      <w:bookmarkEnd w:id="3"/>
    </w:p>
    <w:p w14:paraId="5D12F7D5" w14:textId="77777777" w:rsidR="008F0B26" w:rsidRPr="00BE55C8" w:rsidRDefault="008F0B26" w:rsidP="003C5FEB">
      <w:pPr>
        <w:pStyle w:val="ListParagraph"/>
        <w:numPr>
          <w:ilvl w:val="0"/>
          <w:numId w:val="3"/>
        </w:numPr>
        <w:rPr>
          <w:rFonts w:ascii="Arial" w:hAnsi="Arial" w:cs="Arial"/>
          <w:sz w:val="24"/>
          <w:szCs w:val="24"/>
        </w:rPr>
      </w:pPr>
      <w:r w:rsidRPr="00BE55C8">
        <w:rPr>
          <w:rFonts w:ascii="Arial" w:hAnsi="Arial" w:cs="Arial"/>
          <w:sz w:val="24"/>
          <w:szCs w:val="24"/>
        </w:rPr>
        <w:t>The aims of our first aid policy are to:</w:t>
      </w:r>
    </w:p>
    <w:p w14:paraId="3BBA8563" w14:textId="77777777" w:rsidR="008F0B26" w:rsidRPr="00BE55C8" w:rsidRDefault="008F0B26" w:rsidP="003C5FEB">
      <w:pPr>
        <w:numPr>
          <w:ilvl w:val="0"/>
          <w:numId w:val="4"/>
        </w:numPr>
        <w:rPr>
          <w:rFonts w:ascii="Arial" w:hAnsi="Arial" w:cs="Arial"/>
          <w:sz w:val="24"/>
          <w:szCs w:val="24"/>
        </w:rPr>
      </w:pPr>
      <w:r w:rsidRPr="00BE55C8">
        <w:rPr>
          <w:rFonts w:ascii="Arial" w:hAnsi="Arial" w:cs="Arial"/>
          <w:sz w:val="24"/>
          <w:szCs w:val="24"/>
        </w:rPr>
        <w:t>Ensure the health and safety of all staff, pupils and visitors</w:t>
      </w:r>
    </w:p>
    <w:p w14:paraId="7D9C0D17" w14:textId="77777777" w:rsidR="008F0B26" w:rsidRPr="00BE55C8" w:rsidRDefault="008F0B26" w:rsidP="003C5FEB">
      <w:pPr>
        <w:numPr>
          <w:ilvl w:val="0"/>
          <w:numId w:val="4"/>
        </w:numPr>
        <w:rPr>
          <w:rFonts w:ascii="Arial" w:hAnsi="Arial" w:cs="Arial"/>
          <w:sz w:val="24"/>
          <w:szCs w:val="24"/>
        </w:rPr>
      </w:pPr>
      <w:r w:rsidRPr="00BE55C8">
        <w:rPr>
          <w:rFonts w:ascii="Arial" w:hAnsi="Arial" w:cs="Arial"/>
          <w:sz w:val="24"/>
          <w:szCs w:val="24"/>
        </w:rPr>
        <w:t>Ensure that staff and governors are aware of their responsibilities with regards to health and safety</w:t>
      </w:r>
    </w:p>
    <w:p w14:paraId="66AF1B4C" w14:textId="77777777" w:rsidR="008F0B26" w:rsidRPr="00BE55C8" w:rsidRDefault="008F0B26" w:rsidP="003C5FEB">
      <w:pPr>
        <w:numPr>
          <w:ilvl w:val="0"/>
          <w:numId w:val="4"/>
        </w:numPr>
        <w:rPr>
          <w:rFonts w:ascii="Arial" w:hAnsi="Arial" w:cs="Arial"/>
          <w:sz w:val="24"/>
          <w:szCs w:val="24"/>
        </w:rPr>
      </w:pPr>
      <w:r w:rsidRPr="00BE55C8">
        <w:rPr>
          <w:rFonts w:ascii="Arial" w:hAnsi="Arial" w:cs="Arial"/>
          <w:sz w:val="24"/>
          <w:szCs w:val="24"/>
        </w:rPr>
        <w:t>Provide a framework for responding to an incident and recording and reporting the outcomes</w:t>
      </w:r>
    </w:p>
    <w:p w14:paraId="66B71AD5" w14:textId="77777777" w:rsidR="008F0B26" w:rsidRPr="00BE55C8" w:rsidRDefault="008F0B26" w:rsidP="008F0B26">
      <w:pPr>
        <w:rPr>
          <w:rFonts w:ascii="Arial" w:hAnsi="Arial" w:cs="Arial"/>
          <w:sz w:val="24"/>
          <w:szCs w:val="24"/>
        </w:rPr>
      </w:pPr>
    </w:p>
    <w:p w14:paraId="198D509F" w14:textId="18D0CF8B" w:rsidR="008F0B26" w:rsidRDefault="008F0B26" w:rsidP="008F0B26">
      <w:pPr>
        <w:rPr>
          <w:rFonts w:ascii="Arial" w:hAnsi="Arial" w:cs="Arial"/>
          <w:b/>
          <w:sz w:val="24"/>
          <w:szCs w:val="24"/>
          <w:u w:val="single"/>
        </w:rPr>
      </w:pPr>
      <w:bookmarkStart w:id="4" w:name="_Toc531176459"/>
      <w:bookmarkStart w:id="5" w:name="_Toc54183101"/>
      <w:bookmarkStart w:id="6" w:name="_Toc97546570"/>
      <w:bookmarkStart w:id="7" w:name="_Toc146536227"/>
      <w:r w:rsidRPr="00BE55C8">
        <w:rPr>
          <w:rFonts w:ascii="Arial" w:hAnsi="Arial" w:cs="Arial"/>
          <w:b/>
          <w:sz w:val="24"/>
          <w:szCs w:val="24"/>
        </w:rPr>
        <w:t xml:space="preserve">2. </w:t>
      </w:r>
      <w:bookmarkEnd w:id="4"/>
      <w:r w:rsidRPr="00263616">
        <w:rPr>
          <w:rFonts w:ascii="Arial" w:hAnsi="Arial" w:cs="Arial"/>
          <w:b/>
          <w:sz w:val="24"/>
          <w:szCs w:val="24"/>
          <w:u w:val="single"/>
        </w:rPr>
        <w:t xml:space="preserve">Legislation </w:t>
      </w:r>
      <w:r w:rsidR="00263616">
        <w:rPr>
          <w:rFonts w:ascii="Arial" w:hAnsi="Arial" w:cs="Arial"/>
          <w:b/>
          <w:sz w:val="24"/>
          <w:szCs w:val="24"/>
          <w:u w:val="single"/>
        </w:rPr>
        <w:t>&amp; G</w:t>
      </w:r>
      <w:r w:rsidRPr="00263616">
        <w:rPr>
          <w:rFonts w:ascii="Arial" w:hAnsi="Arial" w:cs="Arial"/>
          <w:b/>
          <w:sz w:val="24"/>
          <w:szCs w:val="24"/>
          <w:u w:val="single"/>
        </w:rPr>
        <w:t>uidance</w:t>
      </w:r>
      <w:bookmarkEnd w:id="5"/>
      <w:bookmarkEnd w:id="6"/>
      <w:bookmarkEnd w:id="7"/>
    </w:p>
    <w:p w14:paraId="1DB6C564" w14:textId="77777777" w:rsidR="00AB3D52" w:rsidRPr="00263616" w:rsidRDefault="00AB3D52" w:rsidP="008F0B26">
      <w:pPr>
        <w:rPr>
          <w:rFonts w:ascii="Arial" w:hAnsi="Arial" w:cs="Arial"/>
          <w:b/>
          <w:sz w:val="24"/>
          <w:szCs w:val="24"/>
          <w:u w:val="single"/>
        </w:rPr>
      </w:pPr>
    </w:p>
    <w:p w14:paraId="57D31D94" w14:textId="17B116A0" w:rsidR="008F0B26" w:rsidRDefault="008F0B26" w:rsidP="003C5FEB">
      <w:pPr>
        <w:pStyle w:val="ListParagraph"/>
        <w:numPr>
          <w:ilvl w:val="0"/>
          <w:numId w:val="6"/>
        </w:numPr>
        <w:rPr>
          <w:rFonts w:ascii="Arial" w:hAnsi="Arial" w:cs="Arial"/>
          <w:sz w:val="24"/>
          <w:szCs w:val="24"/>
        </w:rPr>
      </w:pPr>
      <w:r w:rsidRPr="00263616">
        <w:rPr>
          <w:rFonts w:ascii="Arial" w:hAnsi="Arial" w:cs="Arial"/>
          <w:sz w:val="24"/>
          <w:szCs w:val="24"/>
        </w:rPr>
        <w:t xml:space="preserve">This policy is based on advice from the Department for Education on </w:t>
      </w:r>
      <w:hyperlink r:id="rId11" w:history="1">
        <w:r w:rsidRPr="00263616">
          <w:rPr>
            <w:rStyle w:val="Hyperlink"/>
            <w:rFonts w:ascii="Arial" w:hAnsi="Arial" w:cs="Arial"/>
            <w:sz w:val="24"/>
            <w:szCs w:val="24"/>
          </w:rPr>
          <w:t>first aid in schools</w:t>
        </w:r>
      </w:hyperlink>
      <w:r w:rsidRPr="00263616">
        <w:rPr>
          <w:rFonts w:ascii="Arial" w:hAnsi="Arial" w:cs="Arial"/>
          <w:sz w:val="24"/>
          <w:szCs w:val="24"/>
        </w:rPr>
        <w:t xml:space="preserve"> and </w:t>
      </w:r>
      <w:hyperlink r:id="rId12" w:history="1">
        <w:r w:rsidRPr="00263616">
          <w:rPr>
            <w:rStyle w:val="Hyperlink"/>
            <w:rFonts w:ascii="Arial" w:hAnsi="Arial" w:cs="Arial"/>
            <w:sz w:val="24"/>
            <w:szCs w:val="24"/>
          </w:rPr>
          <w:t>health and safety in schools</w:t>
        </w:r>
      </w:hyperlink>
      <w:r w:rsidRPr="00263616">
        <w:rPr>
          <w:rFonts w:ascii="Arial" w:hAnsi="Arial" w:cs="Arial"/>
          <w:sz w:val="24"/>
          <w:szCs w:val="24"/>
        </w:rPr>
        <w:t xml:space="preserve">, and guidance from the Health and Safety Executive (HSE) on </w:t>
      </w:r>
      <w:hyperlink r:id="rId13" w:history="1">
        <w:r w:rsidRPr="00263616">
          <w:rPr>
            <w:rStyle w:val="Hyperlink"/>
            <w:rFonts w:ascii="Arial" w:hAnsi="Arial" w:cs="Arial"/>
            <w:sz w:val="24"/>
            <w:szCs w:val="24"/>
          </w:rPr>
          <w:t>incident reporting in schools</w:t>
        </w:r>
      </w:hyperlink>
      <w:r w:rsidRPr="00263616">
        <w:rPr>
          <w:rFonts w:ascii="Arial" w:hAnsi="Arial" w:cs="Arial"/>
          <w:sz w:val="24"/>
          <w:szCs w:val="24"/>
        </w:rPr>
        <w:t>, and the following legislation:</w:t>
      </w:r>
    </w:p>
    <w:p w14:paraId="7FBDC42C" w14:textId="77777777" w:rsidR="00263616" w:rsidRPr="00263616" w:rsidRDefault="00263616" w:rsidP="00263616">
      <w:pPr>
        <w:pStyle w:val="ListParagraph"/>
        <w:rPr>
          <w:rFonts w:ascii="Arial" w:hAnsi="Arial" w:cs="Arial"/>
          <w:sz w:val="24"/>
          <w:szCs w:val="24"/>
        </w:rPr>
      </w:pPr>
    </w:p>
    <w:p w14:paraId="2253CAF8" w14:textId="77777777" w:rsidR="008F0B26" w:rsidRPr="00BE55C8" w:rsidRDefault="008F0B26" w:rsidP="003C5FEB">
      <w:pPr>
        <w:numPr>
          <w:ilvl w:val="0"/>
          <w:numId w:val="7"/>
        </w:numPr>
        <w:rPr>
          <w:rFonts w:ascii="Arial" w:hAnsi="Arial" w:cs="Arial"/>
          <w:sz w:val="24"/>
          <w:szCs w:val="24"/>
        </w:rPr>
      </w:pPr>
      <w:hyperlink r:id="rId14" w:history="1">
        <w:r w:rsidRPr="00BE55C8">
          <w:rPr>
            <w:rStyle w:val="Hyperlink"/>
            <w:rFonts w:ascii="Arial" w:hAnsi="Arial" w:cs="Arial"/>
            <w:sz w:val="24"/>
            <w:szCs w:val="24"/>
          </w:rPr>
          <w:t>The Health and Safety (First-Aid) Regulations 1981</w:t>
        </w:r>
      </w:hyperlink>
      <w:r w:rsidRPr="00BE55C8">
        <w:rPr>
          <w:rFonts w:ascii="Arial" w:hAnsi="Arial" w:cs="Arial"/>
          <w:sz w:val="24"/>
          <w:szCs w:val="24"/>
        </w:rPr>
        <w:t>, which state that employers must provide adequate and appropriate equipment and facilities to enable first aid to be administered to employees, and qualified first aid personnel</w:t>
      </w:r>
    </w:p>
    <w:p w14:paraId="039E4A23" w14:textId="77777777" w:rsidR="008F0B26" w:rsidRPr="00BE55C8" w:rsidRDefault="008F0B26" w:rsidP="003C5FEB">
      <w:pPr>
        <w:numPr>
          <w:ilvl w:val="0"/>
          <w:numId w:val="7"/>
        </w:numPr>
        <w:rPr>
          <w:rFonts w:ascii="Arial" w:hAnsi="Arial" w:cs="Arial"/>
          <w:sz w:val="24"/>
          <w:szCs w:val="24"/>
        </w:rPr>
      </w:pPr>
      <w:hyperlink r:id="rId15" w:history="1">
        <w:r w:rsidRPr="00BE55C8">
          <w:rPr>
            <w:rStyle w:val="Hyperlink"/>
            <w:rFonts w:ascii="Arial" w:hAnsi="Arial" w:cs="Arial"/>
            <w:sz w:val="24"/>
            <w:szCs w:val="24"/>
          </w:rPr>
          <w:t>The Management of Health and Safety at Work Regulations 1992</w:t>
        </w:r>
      </w:hyperlink>
      <w:r w:rsidRPr="00BE55C8">
        <w:rPr>
          <w:rFonts w:ascii="Arial" w:hAnsi="Arial" w:cs="Arial"/>
          <w:sz w:val="24"/>
          <w:szCs w:val="24"/>
        </w:rPr>
        <w:t>, which require employers to make an assessment of the risks to the health and safety of their employees</w:t>
      </w:r>
    </w:p>
    <w:p w14:paraId="6A8EE379" w14:textId="77777777" w:rsidR="008F0B26" w:rsidRPr="00BE55C8" w:rsidRDefault="008F0B26" w:rsidP="003C5FEB">
      <w:pPr>
        <w:numPr>
          <w:ilvl w:val="0"/>
          <w:numId w:val="7"/>
        </w:numPr>
        <w:rPr>
          <w:rFonts w:ascii="Arial" w:hAnsi="Arial" w:cs="Arial"/>
          <w:sz w:val="24"/>
          <w:szCs w:val="24"/>
        </w:rPr>
      </w:pPr>
      <w:hyperlink r:id="rId16" w:history="1">
        <w:r w:rsidRPr="00BE55C8">
          <w:rPr>
            <w:rStyle w:val="Hyperlink"/>
            <w:rFonts w:ascii="Arial" w:hAnsi="Arial" w:cs="Arial"/>
            <w:sz w:val="24"/>
            <w:szCs w:val="24"/>
          </w:rPr>
          <w:t>The Management of Health and Safety at Work Regulations 1999</w:t>
        </w:r>
      </w:hyperlink>
      <w:r w:rsidRPr="00BE55C8">
        <w:rPr>
          <w:rFonts w:ascii="Arial" w:hAnsi="Arial" w:cs="Arial"/>
          <w:sz w:val="24"/>
          <w:szCs w:val="24"/>
        </w:rPr>
        <w:t>, which require employers to carry out risk assessments, make arrangements to implement necessary measures, and arrange for appropriate information and training</w:t>
      </w:r>
    </w:p>
    <w:p w14:paraId="06B99318" w14:textId="77777777" w:rsidR="008F0B26" w:rsidRPr="00BE55C8" w:rsidRDefault="008F0B26" w:rsidP="003C5FEB">
      <w:pPr>
        <w:numPr>
          <w:ilvl w:val="0"/>
          <w:numId w:val="7"/>
        </w:numPr>
        <w:rPr>
          <w:rFonts w:ascii="Arial" w:hAnsi="Arial" w:cs="Arial"/>
          <w:sz w:val="24"/>
          <w:szCs w:val="24"/>
        </w:rPr>
      </w:pPr>
      <w:hyperlink r:id="rId17" w:history="1">
        <w:r w:rsidRPr="00BE55C8">
          <w:rPr>
            <w:rStyle w:val="Hyperlink"/>
            <w:rFonts w:ascii="Arial" w:hAnsi="Arial" w:cs="Arial"/>
            <w:sz w:val="24"/>
            <w:szCs w:val="24"/>
          </w:rPr>
          <w:t>The Reporting of Injuries, Diseases and Dangerous Occurrences Regulations (RIDDOR) 2013</w:t>
        </w:r>
      </w:hyperlink>
      <w:r w:rsidRPr="00BE55C8">
        <w:rPr>
          <w:rFonts w:ascii="Arial" w:hAnsi="Arial" w:cs="Arial"/>
          <w:sz w:val="24"/>
          <w:szCs w:val="24"/>
        </w:rPr>
        <w:t>, which state that some accidents must be reported to the Health and Safety Executive (HSE), and set out the timeframe for this and how long records of such accidents must be kept</w:t>
      </w:r>
    </w:p>
    <w:p w14:paraId="184CB60B" w14:textId="77777777" w:rsidR="008F0B26" w:rsidRPr="00BE55C8" w:rsidRDefault="008F0B26" w:rsidP="003C5FEB">
      <w:pPr>
        <w:numPr>
          <w:ilvl w:val="0"/>
          <w:numId w:val="7"/>
        </w:numPr>
        <w:rPr>
          <w:rFonts w:ascii="Arial" w:hAnsi="Arial" w:cs="Arial"/>
          <w:sz w:val="24"/>
          <w:szCs w:val="24"/>
        </w:rPr>
      </w:pPr>
      <w:hyperlink r:id="rId18" w:history="1">
        <w:r w:rsidRPr="00BE55C8">
          <w:rPr>
            <w:rStyle w:val="Hyperlink"/>
            <w:rFonts w:ascii="Arial" w:hAnsi="Arial" w:cs="Arial"/>
            <w:sz w:val="24"/>
            <w:szCs w:val="24"/>
          </w:rPr>
          <w:t>Social Security (Claims and Payments) Regulations 1979</w:t>
        </w:r>
      </w:hyperlink>
      <w:r w:rsidRPr="00BE55C8">
        <w:rPr>
          <w:rFonts w:ascii="Arial" w:hAnsi="Arial" w:cs="Arial"/>
          <w:sz w:val="24"/>
          <w:szCs w:val="24"/>
        </w:rPr>
        <w:t>, which set out rules on the retention of accident records</w:t>
      </w:r>
    </w:p>
    <w:p w14:paraId="7E2BB089" w14:textId="77777777" w:rsidR="008F0B26" w:rsidRPr="00BE55C8" w:rsidRDefault="008F0B26" w:rsidP="003C5FEB">
      <w:pPr>
        <w:numPr>
          <w:ilvl w:val="0"/>
          <w:numId w:val="1"/>
        </w:numPr>
        <w:rPr>
          <w:rFonts w:ascii="Arial" w:hAnsi="Arial" w:cs="Arial"/>
          <w:sz w:val="24"/>
          <w:szCs w:val="24"/>
        </w:rPr>
      </w:pPr>
      <w:hyperlink r:id="rId19" w:history="1">
        <w:r w:rsidRPr="00BE55C8">
          <w:rPr>
            <w:rStyle w:val="Hyperlink"/>
            <w:rFonts w:ascii="Arial" w:hAnsi="Arial" w:cs="Arial"/>
            <w:sz w:val="24"/>
            <w:szCs w:val="24"/>
          </w:rPr>
          <w:t>The Education (Independent School Standards) Regulations 2014</w:t>
        </w:r>
      </w:hyperlink>
      <w:r w:rsidRPr="00BE55C8">
        <w:rPr>
          <w:rFonts w:ascii="Arial" w:hAnsi="Arial" w:cs="Arial"/>
          <w:sz w:val="24"/>
          <w:szCs w:val="24"/>
        </w:rPr>
        <w:t>, which require that suitable space is provided to cater for the medical and therapy needs of pupils</w:t>
      </w:r>
    </w:p>
    <w:p w14:paraId="78C2C38B" w14:textId="0764D268" w:rsidR="00263616" w:rsidRDefault="00263616" w:rsidP="008F0B26">
      <w:pPr>
        <w:rPr>
          <w:rFonts w:ascii="Arial" w:hAnsi="Arial" w:cs="Arial"/>
          <w:sz w:val="24"/>
          <w:szCs w:val="24"/>
        </w:rPr>
      </w:pPr>
    </w:p>
    <w:p w14:paraId="41E8A384" w14:textId="77777777" w:rsidR="00E81EA0" w:rsidRPr="00BE55C8" w:rsidRDefault="00E81EA0" w:rsidP="008F0B26">
      <w:pPr>
        <w:rPr>
          <w:rFonts w:ascii="Arial" w:hAnsi="Arial" w:cs="Arial"/>
          <w:sz w:val="24"/>
          <w:szCs w:val="24"/>
        </w:rPr>
      </w:pPr>
    </w:p>
    <w:p w14:paraId="42DAF9A9" w14:textId="48E7200E" w:rsidR="008F0B26" w:rsidRDefault="008F0B26" w:rsidP="008F0B26">
      <w:pPr>
        <w:rPr>
          <w:rFonts w:ascii="Arial" w:hAnsi="Arial" w:cs="Arial"/>
          <w:b/>
          <w:sz w:val="24"/>
          <w:szCs w:val="24"/>
          <w:u w:val="single"/>
        </w:rPr>
      </w:pPr>
      <w:bookmarkStart w:id="8" w:name="_Toc531176462"/>
      <w:bookmarkStart w:id="9" w:name="_Toc54183102"/>
      <w:bookmarkStart w:id="10" w:name="_Toc97546571"/>
      <w:bookmarkStart w:id="11" w:name="_Toc146536228"/>
      <w:r w:rsidRPr="00BE55C8">
        <w:rPr>
          <w:rFonts w:ascii="Arial" w:hAnsi="Arial" w:cs="Arial"/>
          <w:b/>
          <w:sz w:val="24"/>
          <w:szCs w:val="24"/>
        </w:rPr>
        <w:lastRenderedPageBreak/>
        <w:t xml:space="preserve">3. </w:t>
      </w:r>
      <w:bookmarkEnd w:id="8"/>
      <w:r w:rsidRPr="00263616">
        <w:rPr>
          <w:rFonts w:ascii="Arial" w:hAnsi="Arial" w:cs="Arial"/>
          <w:b/>
          <w:sz w:val="24"/>
          <w:szCs w:val="24"/>
          <w:u w:val="single"/>
        </w:rPr>
        <w:t xml:space="preserve">Roles </w:t>
      </w:r>
      <w:r w:rsidR="00263616" w:rsidRPr="00263616">
        <w:rPr>
          <w:rFonts w:ascii="Arial" w:hAnsi="Arial" w:cs="Arial"/>
          <w:b/>
          <w:sz w:val="24"/>
          <w:szCs w:val="24"/>
          <w:u w:val="single"/>
        </w:rPr>
        <w:t>&amp;</w:t>
      </w:r>
      <w:r w:rsidRPr="00263616">
        <w:rPr>
          <w:rFonts w:ascii="Arial" w:hAnsi="Arial" w:cs="Arial"/>
          <w:b/>
          <w:sz w:val="24"/>
          <w:szCs w:val="24"/>
          <w:u w:val="single"/>
        </w:rPr>
        <w:t xml:space="preserve"> </w:t>
      </w:r>
      <w:r w:rsidR="00263616" w:rsidRPr="00263616">
        <w:rPr>
          <w:rFonts w:ascii="Arial" w:hAnsi="Arial" w:cs="Arial"/>
          <w:b/>
          <w:sz w:val="24"/>
          <w:szCs w:val="24"/>
          <w:u w:val="single"/>
        </w:rPr>
        <w:t>R</w:t>
      </w:r>
      <w:r w:rsidRPr="00263616">
        <w:rPr>
          <w:rFonts w:ascii="Arial" w:hAnsi="Arial" w:cs="Arial"/>
          <w:b/>
          <w:sz w:val="24"/>
          <w:szCs w:val="24"/>
          <w:u w:val="single"/>
        </w:rPr>
        <w:t>esponsibilities</w:t>
      </w:r>
      <w:bookmarkEnd w:id="9"/>
      <w:bookmarkEnd w:id="10"/>
      <w:bookmarkEnd w:id="11"/>
    </w:p>
    <w:p w14:paraId="65C594CC" w14:textId="77777777" w:rsidR="00031578" w:rsidRPr="00263616" w:rsidRDefault="00031578" w:rsidP="008F0B26">
      <w:pPr>
        <w:rPr>
          <w:rFonts w:ascii="Arial" w:hAnsi="Arial" w:cs="Arial"/>
          <w:b/>
          <w:sz w:val="24"/>
          <w:szCs w:val="24"/>
          <w:u w:val="single"/>
        </w:rPr>
      </w:pPr>
    </w:p>
    <w:p w14:paraId="46B026BE" w14:textId="55B8C312" w:rsidR="008F0B26" w:rsidRPr="00BE55C8" w:rsidRDefault="008F0B26" w:rsidP="008F0B26">
      <w:pPr>
        <w:rPr>
          <w:rFonts w:ascii="Arial" w:hAnsi="Arial" w:cs="Arial"/>
          <w:sz w:val="24"/>
          <w:szCs w:val="24"/>
        </w:rPr>
      </w:pPr>
      <w:r w:rsidRPr="00BE55C8">
        <w:rPr>
          <w:rFonts w:ascii="Arial" w:hAnsi="Arial" w:cs="Arial"/>
          <w:b/>
          <w:bCs/>
          <w:sz w:val="24"/>
          <w:szCs w:val="24"/>
        </w:rPr>
        <w:t>3.1 Appo</w:t>
      </w:r>
      <w:r w:rsidR="00AB3D52">
        <w:rPr>
          <w:rFonts w:ascii="Arial" w:hAnsi="Arial" w:cs="Arial"/>
          <w:b/>
          <w:bCs/>
          <w:sz w:val="24"/>
          <w:szCs w:val="24"/>
        </w:rPr>
        <w:t>inted Person(s) and F</w:t>
      </w:r>
      <w:r w:rsidRPr="00BE55C8">
        <w:rPr>
          <w:rFonts w:ascii="Arial" w:hAnsi="Arial" w:cs="Arial"/>
          <w:b/>
          <w:bCs/>
          <w:sz w:val="24"/>
          <w:szCs w:val="24"/>
        </w:rPr>
        <w:t xml:space="preserve">irst </w:t>
      </w:r>
      <w:r w:rsidR="00AB3D52">
        <w:rPr>
          <w:rFonts w:ascii="Arial" w:hAnsi="Arial" w:cs="Arial"/>
          <w:b/>
          <w:bCs/>
          <w:sz w:val="24"/>
          <w:szCs w:val="24"/>
        </w:rPr>
        <w:t>A</w:t>
      </w:r>
      <w:r w:rsidRPr="00BE55C8">
        <w:rPr>
          <w:rFonts w:ascii="Arial" w:hAnsi="Arial" w:cs="Arial"/>
          <w:b/>
          <w:bCs/>
          <w:sz w:val="24"/>
          <w:szCs w:val="24"/>
        </w:rPr>
        <w:t>iders</w:t>
      </w:r>
    </w:p>
    <w:p w14:paraId="7DEB2123" w14:textId="2796B38C" w:rsidR="0025707A" w:rsidRDefault="008F0B26" w:rsidP="003C5FEB">
      <w:pPr>
        <w:pStyle w:val="ListParagraph"/>
        <w:numPr>
          <w:ilvl w:val="0"/>
          <w:numId w:val="6"/>
        </w:numPr>
        <w:rPr>
          <w:rFonts w:ascii="Arial" w:hAnsi="Arial" w:cs="Arial"/>
          <w:sz w:val="24"/>
          <w:szCs w:val="24"/>
        </w:rPr>
      </w:pPr>
      <w:r w:rsidRPr="00AB3D52">
        <w:rPr>
          <w:rFonts w:ascii="Arial" w:hAnsi="Arial" w:cs="Arial"/>
          <w:sz w:val="24"/>
          <w:szCs w:val="24"/>
        </w:rPr>
        <w:t>The school’s appointed persons</w:t>
      </w:r>
      <w:r w:rsidR="0025707A">
        <w:rPr>
          <w:rFonts w:ascii="Arial" w:hAnsi="Arial" w:cs="Arial"/>
          <w:sz w:val="24"/>
          <w:szCs w:val="24"/>
        </w:rPr>
        <w:t xml:space="preserve"> a</w:t>
      </w:r>
      <w:r w:rsidRPr="00AB3D52">
        <w:rPr>
          <w:rFonts w:ascii="Arial" w:hAnsi="Arial" w:cs="Arial"/>
          <w:sz w:val="24"/>
          <w:szCs w:val="24"/>
        </w:rPr>
        <w:t>r</w:t>
      </w:r>
      <w:r w:rsidR="0025707A">
        <w:rPr>
          <w:rFonts w:ascii="Arial" w:hAnsi="Arial" w:cs="Arial"/>
          <w:sz w:val="24"/>
          <w:szCs w:val="24"/>
        </w:rPr>
        <w:t xml:space="preserve">e </w:t>
      </w:r>
      <w:r w:rsidR="00505A50">
        <w:rPr>
          <w:rFonts w:ascii="Arial" w:hAnsi="Arial" w:cs="Arial"/>
          <w:sz w:val="24"/>
          <w:szCs w:val="24"/>
        </w:rPr>
        <w:t xml:space="preserve">Asa Kitchiner and </w:t>
      </w:r>
      <w:r w:rsidR="0025707A">
        <w:rPr>
          <w:rFonts w:ascii="Arial" w:hAnsi="Arial" w:cs="Arial"/>
          <w:sz w:val="24"/>
          <w:szCs w:val="24"/>
        </w:rPr>
        <w:t>Nicola Freedman</w:t>
      </w:r>
      <w:r w:rsidR="00505A50">
        <w:rPr>
          <w:rFonts w:ascii="Arial" w:hAnsi="Arial" w:cs="Arial"/>
          <w:sz w:val="24"/>
          <w:szCs w:val="24"/>
        </w:rPr>
        <w:t>.</w:t>
      </w:r>
      <w:r w:rsidR="0025707A">
        <w:rPr>
          <w:rFonts w:ascii="Arial" w:hAnsi="Arial" w:cs="Arial"/>
          <w:sz w:val="24"/>
          <w:szCs w:val="24"/>
        </w:rPr>
        <w:t xml:space="preserve"> </w:t>
      </w:r>
    </w:p>
    <w:p w14:paraId="75C7B486" w14:textId="77777777" w:rsidR="0025707A" w:rsidRDefault="0025707A" w:rsidP="0025707A">
      <w:pPr>
        <w:pStyle w:val="ListParagraph"/>
        <w:rPr>
          <w:rFonts w:ascii="Arial" w:hAnsi="Arial" w:cs="Arial"/>
          <w:sz w:val="24"/>
          <w:szCs w:val="24"/>
        </w:rPr>
      </w:pPr>
    </w:p>
    <w:p w14:paraId="6ECB1685" w14:textId="3596D074" w:rsidR="008F0B26" w:rsidRPr="00AB3D52" w:rsidRDefault="008F0B26" w:rsidP="0025707A">
      <w:pPr>
        <w:pStyle w:val="ListParagraph"/>
        <w:rPr>
          <w:rFonts w:ascii="Arial" w:hAnsi="Arial" w:cs="Arial"/>
          <w:sz w:val="24"/>
          <w:szCs w:val="24"/>
        </w:rPr>
      </w:pPr>
      <w:r w:rsidRPr="00AB3D52">
        <w:rPr>
          <w:rFonts w:ascii="Arial" w:hAnsi="Arial" w:cs="Arial"/>
          <w:sz w:val="24"/>
          <w:szCs w:val="24"/>
        </w:rPr>
        <w:t>They are responsible for:</w:t>
      </w:r>
    </w:p>
    <w:p w14:paraId="002BE1CF" w14:textId="77777777" w:rsidR="008F0B26" w:rsidRPr="00BE55C8" w:rsidRDefault="008F0B26" w:rsidP="003C5FEB">
      <w:pPr>
        <w:numPr>
          <w:ilvl w:val="0"/>
          <w:numId w:val="8"/>
        </w:numPr>
        <w:rPr>
          <w:rFonts w:ascii="Arial" w:hAnsi="Arial" w:cs="Arial"/>
          <w:sz w:val="24"/>
          <w:szCs w:val="24"/>
        </w:rPr>
      </w:pPr>
      <w:r w:rsidRPr="00BE55C8">
        <w:rPr>
          <w:rFonts w:ascii="Arial" w:hAnsi="Arial" w:cs="Arial"/>
          <w:sz w:val="24"/>
          <w:szCs w:val="24"/>
        </w:rPr>
        <w:t>Taking charge when someone is injured or becomes ill</w:t>
      </w:r>
    </w:p>
    <w:p w14:paraId="2E826E7C" w14:textId="77777777" w:rsidR="008F0B26" w:rsidRPr="00BE55C8" w:rsidRDefault="008F0B26" w:rsidP="003C5FEB">
      <w:pPr>
        <w:numPr>
          <w:ilvl w:val="0"/>
          <w:numId w:val="8"/>
        </w:numPr>
        <w:rPr>
          <w:rFonts w:ascii="Arial" w:hAnsi="Arial" w:cs="Arial"/>
          <w:sz w:val="24"/>
          <w:szCs w:val="24"/>
        </w:rPr>
      </w:pPr>
      <w:r w:rsidRPr="00BE55C8">
        <w:rPr>
          <w:rFonts w:ascii="Arial" w:hAnsi="Arial" w:cs="Arial"/>
          <w:sz w:val="24"/>
          <w:szCs w:val="24"/>
        </w:rPr>
        <w:t>Ensuring there is an adequate supply of medical materials in first aid kits, and replenishing the contents of these kits</w:t>
      </w:r>
    </w:p>
    <w:p w14:paraId="5CD54BEF" w14:textId="51904191" w:rsidR="008F0B26" w:rsidRDefault="008F0B26" w:rsidP="003C5FEB">
      <w:pPr>
        <w:numPr>
          <w:ilvl w:val="0"/>
          <w:numId w:val="8"/>
        </w:numPr>
        <w:rPr>
          <w:rFonts w:ascii="Arial" w:hAnsi="Arial" w:cs="Arial"/>
          <w:sz w:val="24"/>
          <w:szCs w:val="24"/>
        </w:rPr>
      </w:pPr>
      <w:r w:rsidRPr="00BE55C8">
        <w:rPr>
          <w:rFonts w:ascii="Arial" w:hAnsi="Arial" w:cs="Arial"/>
          <w:sz w:val="24"/>
          <w:szCs w:val="24"/>
        </w:rPr>
        <w:t>Ensuring that an ambulance or other professional medical help is summoned when appropriate</w:t>
      </w:r>
    </w:p>
    <w:p w14:paraId="2630326A" w14:textId="77777777" w:rsidR="0025707A" w:rsidRPr="00BE55C8" w:rsidRDefault="0025707A" w:rsidP="0025707A">
      <w:pPr>
        <w:ind w:left="1080"/>
        <w:rPr>
          <w:rFonts w:ascii="Arial" w:hAnsi="Arial" w:cs="Arial"/>
          <w:sz w:val="24"/>
          <w:szCs w:val="24"/>
        </w:rPr>
      </w:pPr>
    </w:p>
    <w:p w14:paraId="7DCF0396" w14:textId="77777777" w:rsidR="008F0B26" w:rsidRPr="00AB3D52" w:rsidRDefault="008F0B26" w:rsidP="003C5FEB">
      <w:pPr>
        <w:pStyle w:val="ListParagraph"/>
        <w:numPr>
          <w:ilvl w:val="0"/>
          <w:numId w:val="6"/>
        </w:numPr>
        <w:rPr>
          <w:rFonts w:ascii="Arial" w:hAnsi="Arial" w:cs="Arial"/>
          <w:sz w:val="24"/>
          <w:szCs w:val="24"/>
        </w:rPr>
      </w:pPr>
      <w:r w:rsidRPr="00AB3D52">
        <w:rPr>
          <w:rFonts w:ascii="Arial" w:hAnsi="Arial" w:cs="Arial"/>
          <w:sz w:val="24"/>
          <w:szCs w:val="24"/>
        </w:rPr>
        <w:t>First aiders are trained and qualified to carry out the role (see section 7) and are responsible for:</w:t>
      </w:r>
    </w:p>
    <w:p w14:paraId="09C983B0" w14:textId="77777777" w:rsidR="008F0B26" w:rsidRPr="00BE55C8" w:rsidRDefault="008F0B26" w:rsidP="003C5FEB">
      <w:pPr>
        <w:numPr>
          <w:ilvl w:val="0"/>
          <w:numId w:val="9"/>
        </w:numPr>
        <w:rPr>
          <w:rFonts w:ascii="Arial" w:hAnsi="Arial" w:cs="Arial"/>
          <w:sz w:val="24"/>
          <w:szCs w:val="24"/>
        </w:rPr>
      </w:pPr>
      <w:r w:rsidRPr="00BE55C8">
        <w:rPr>
          <w:rFonts w:ascii="Arial" w:hAnsi="Arial" w:cs="Arial"/>
          <w:sz w:val="24"/>
          <w:szCs w:val="24"/>
        </w:rPr>
        <w:t>Acting as first responders to any incidents; they will assess the situation where there is an injured or ill person, and provide immediate and appropriate treatment</w:t>
      </w:r>
    </w:p>
    <w:p w14:paraId="12CDA386" w14:textId="77777777" w:rsidR="008F0B26" w:rsidRPr="00BE55C8" w:rsidRDefault="008F0B26" w:rsidP="003C5FEB">
      <w:pPr>
        <w:numPr>
          <w:ilvl w:val="0"/>
          <w:numId w:val="9"/>
        </w:numPr>
        <w:rPr>
          <w:rFonts w:ascii="Arial" w:hAnsi="Arial" w:cs="Arial"/>
          <w:sz w:val="24"/>
          <w:szCs w:val="24"/>
        </w:rPr>
      </w:pPr>
      <w:r w:rsidRPr="00BE55C8">
        <w:rPr>
          <w:rFonts w:ascii="Arial" w:hAnsi="Arial" w:cs="Arial"/>
          <w:sz w:val="24"/>
          <w:szCs w:val="24"/>
        </w:rPr>
        <w:t>Sending pupils home to recover, where necessary</w:t>
      </w:r>
    </w:p>
    <w:p w14:paraId="76070213" w14:textId="77777777" w:rsidR="008F0B26" w:rsidRPr="00BE55C8" w:rsidRDefault="008F0B26" w:rsidP="003C5FEB">
      <w:pPr>
        <w:numPr>
          <w:ilvl w:val="0"/>
          <w:numId w:val="9"/>
        </w:numPr>
        <w:rPr>
          <w:rFonts w:ascii="Arial" w:hAnsi="Arial" w:cs="Arial"/>
          <w:sz w:val="24"/>
          <w:szCs w:val="24"/>
        </w:rPr>
      </w:pPr>
      <w:r w:rsidRPr="00BE55C8">
        <w:rPr>
          <w:rFonts w:ascii="Arial" w:hAnsi="Arial" w:cs="Arial"/>
          <w:sz w:val="24"/>
          <w:szCs w:val="24"/>
        </w:rPr>
        <w:t>Filling in an accident report on the same day as, or as soon as is reasonably practicable after, an incident (see the template in appendix 2)</w:t>
      </w:r>
    </w:p>
    <w:p w14:paraId="05E78E2A" w14:textId="07C22C39" w:rsidR="008F0B26" w:rsidRDefault="008F0B26" w:rsidP="003C5FEB">
      <w:pPr>
        <w:numPr>
          <w:ilvl w:val="0"/>
          <w:numId w:val="9"/>
        </w:numPr>
        <w:rPr>
          <w:rFonts w:ascii="Arial" w:hAnsi="Arial" w:cs="Arial"/>
          <w:sz w:val="24"/>
          <w:szCs w:val="24"/>
        </w:rPr>
      </w:pPr>
      <w:r w:rsidRPr="00BE55C8">
        <w:rPr>
          <w:rFonts w:ascii="Arial" w:hAnsi="Arial" w:cs="Arial"/>
          <w:sz w:val="24"/>
          <w:szCs w:val="24"/>
        </w:rPr>
        <w:t>Keeping their contact details up to date</w:t>
      </w:r>
    </w:p>
    <w:p w14:paraId="3F27358A" w14:textId="77777777" w:rsidR="0025707A" w:rsidRPr="00BE55C8" w:rsidRDefault="0025707A" w:rsidP="0025707A">
      <w:pPr>
        <w:ind w:left="1080"/>
        <w:rPr>
          <w:rFonts w:ascii="Arial" w:hAnsi="Arial" w:cs="Arial"/>
          <w:sz w:val="24"/>
          <w:szCs w:val="24"/>
        </w:rPr>
      </w:pPr>
    </w:p>
    <w:p w14:paraId="1F458D18" w14:textId="7F1BC2B9" w:rsidR="008F0B26" w:rsidRPr="0025707A" w:rsidRDefault="008F0B26" w:rsidP="003C5FEB">
      <w:pPr>
        <w:pStyle w:val="ListParagraph"/>
        <w:numPr>
          <w:ilvl w:val="0"/>
          <w:numId w:val="6"/>
        </w:numPr>
        <w:rPr>
          <w:rFonts w:ascii="Arial" w:hAnsi="Arial" w:cs="Arial"/>
          <w:sz w:val="24"/>
          <w:szCs w:val="24"/>
        </w:rPr>
      </w:pPr>
      <w:r w:rsidRPr="0025707A">
        <w:rPr>
          <w:rFonts w:ascii="Arial" w:hAnsi="Arial" w:cs="Arial"/>
          <w:sz w:val="24"/>
          <w:szCs w:val="24"/>
        </w:rPr>
        <w:t xml:space="preserve">Our school’s appointed persons and first aiders are listed in </w:t>
      </w:r>
      <w:r w:rsidR="0025707A" w:rsidRPr="0025707A">
        <w:rPr>
          <w:rFonts w:ascii="Arial" w:hAnsi="Arial" w:cs="Arial"/>
          <w:sz w:val="24"/>
          <w:szCs w:val="24"/>
        </w:rPr>
        <w:t>A</w:t>
      </w:r>
      <w:r w:rsidRPr="0025707A">
        <w:rPr>
          <w:rFonts w:ascii="Arial" w:hAnsi="Arial" w:cs="Arial"/>
          <w:sz w:val="24"/>
          <w:szCs w:val="24"/>
        </w:rPr>
        <w:t>ppendix 1. Their names will also be displayed prominently around the school site.</w:t>
      </w:r>
    </w:p>
    <w:p w14:paraId="4A428F29" w14:textId="77777777" w:rsidR="008F0B26" w:rsidRPr="00BE55C8" w:rsidRDefault="008F0B26" w:rsidP="008F0B26">
      <w:pPr>
        <w:rPr>
          <w:rFonts w:ascii="Arial" w:hAnsi="Arial" w:cs="Arial"/>
          <w:sz w:val="24"/>
          <w:szCs w:val="24"/>
        </w:rPr>
      </w:pPr>
    </w:p>
    <w:p w14:paraId="7BE51F13" w14:textId="300C5ACA" w:rsidR="008F0B26" w:rsidRPr="00BE55C8" w:rsidRDefault="008F0B26" w:rsidP="008F0B26">
      <w:pPr>
        <w:rPr>
          <w:rFonts w:ascii="Arial" w:hAnsi="Arial" w:cs="Arial"/>
          <w:sz w:val="24"/>
          <w:szCs w:val="24"/>
        </w:rPr>
      </w:pPr>
      <w:r w:rsidRPr="00BE55C8">
        <w:rPr>
          <w:rFonts w:ascii="Arial" w:hAnsi="Arial" w:cs="Arial"/>
          <w:b/>
          <w:bCs/>
          <w:sz w:val="24"/>
          <w:szCs w:val="24"/>
        </w:rPr>
        <w:t xml:space="preserve">3.2 The </w:t>
      </w:r>
      <w:r w:rsidR="002C69CF">
        <w:rPr>
          <w:rFonts w:ascii="Arial" w:hAnsi="Arial" w:cs="Arial"/>
          <w:b/>
          <w:bCs/>
          <w:sz w:val="24"/>
          <w:szCs w:val="24"/>
        </w:rPr>
        <w:t>Board of Trustees</w:t>
      </w:r>
    </w:p>
    <w:p w14:paraId="1FE60E05" w14:textId="23B33046" w:rsidR="008F0B26" w:rsidRPr="00AB3D52" w:rsidRDefault="008F0B26" w:rsidP="003C5FEB">
      <w:pPr>
        <w:pStyle w:val="ListParagraph"/>
        <w:numPr>
          <w:ilvl w:val="0"/>
          <w:numId w:val="6"/>
        </w:numPr>
        <w:rPr>
          <w:rFonts w:ascii="Arial" w:hAnsi="Arial" w:cs="Arial"/>
          <w:sz w:val="24"/>
          <w:szCs w:val="24"/>
        </w:rPr>
      </w:pPr>
      <w:r w:rsidRPr="00AB3D52">
        <w:rPr>
          <w:rFonts w:ascii="Arial" w:hAnsi="Arial" w:cs="Arial"/>
          <w:sz w:val="24"/>
          <w:szCs w:val="24"/>
        </w:rPr>
        <w:t xml:space="preserve">The </w:t>
      </w:r>
      <w:r w:rsidR="002C69CF">
        <w:rPr>
          <w:rFonts w:ascii="Arial" w:hAnsi="Arial" w:cs="Arial"/>
          <w:sz w:val="24"/>
          <w:szCs w:val="24"/>
        </w:rPr>
        <w:t>trustees</w:t>
      </w:r>
      <w:r w:rsidRPr="00AB3D52">
        <w:rPr>
          <w:rFonts w:ascii="Arial" w:hAnsi="Arial" w:cs="Arial"/>
          <w:sz w:val="24"/>
          <w:szCs w:val="24"/>
        </w:rPr>
        <w:t xml:space="preserve"> ha</w:t>
      </w:r>
      <w:r w:rsidR="002C69CF">
        <w:rPr>
          <w:rFonts w:ascii="Arial" w:hAnsi="Arial" w:cs="Arial"/>
          <w:sz w:val="24"/>
          <w:szCs w:val="24"/>
        </w:rPr>
        <w:t>ve</w:t>
      </w:r>
      <w:r w:rsidRPr="00AB3D52">
        <w:rPr>
          <w:rFonts w:ascii="Arial" w:hAnsi="Arial" w:cs="Arial"/>
          <w:sz w:val="24"/>
          <w:szCs w:val="24"/>
        </w:rPr>
        <w:t xml:space="preserve"> ultimate responsibility for health and safety matters in the school, but </w:t>
      </w:r>
      <w:r w:rsidR="0025707A" w:rsidRPr="00AB3D52">
        <w:rPr>
          <w:rFonts w:ascii="Arial" w:hAnsi="Arial" w:cs="Arial"/>
          <w:sz w:val="24"/>
          <w:szCs w:val="24"/>
        </w:rPr>
        <w:t>delegates’</w:t>
      </w:r>
      <w:r w:rsidRPr="00AB3D52">
        <w:rPr>
          <w:rFonts w:ascii="Arial" w:hAnsi="Arial" w:cs="Arial"/>
          <w:sz w:val="24"/>
          <w:szCs w:val="24"/>
        </w:rPr>
        <w:t xml:space="preserve"> operational matters and day-to-day tasks to the </w:t>
      </w:r>
      <w:r w:rsidR="00AB3D52" w:rsidRPr="00AB3D52">
        <w:rPr>
          <w:rFonts w:ascii="Arial" w:hAnsi="Arial" w:cs="Arial"/>
          <w:sz w:val="24"/>
          <w:szCs w:val="24"/>
        </w:rPr>
        <w:t>H</w:t>
      </w:r>
      <w:r w:rsidRPr="00AB3D52">
        <w:rPr>
          <w:rFonts w:ascii="Arial" w:hAnsi="Arial" w:cs="Arial"/>
          <w:sz w:val="24"/>
          <w:szCs w:val="24"/>
        </w:rPr>
        <w:t>ead</w:t>
      </w:r>
      <w:r w:rsidR="00AB3D52" w:rsidRPr="00AB3D52">
        <w:rPr>
          <w:rFonts w:ascii="Arial" w:hAnsi="Arial" w:cs="Arial"/>
          <w:sz w:val="24"/>
          <w:szCs w:val="24"/>
        </w:rPr>
        <w:t xml:space="preserve"> T</w:t>
      </w:r>
      <w:r w:rsidRPr="00AB3D52">
        <w:rPr>
          <w:rFonts w:ascii="Arial" w:hAnsi="Arial" w:cs="Arial"/>
          <w:sz w:val="24"/>
          <w:szCs w:val="24"/>
        </w:rPr>
        <w:t>eacher and staff members.</w:t>
      </w:r>
    </w:p>
    <w:p w14:paraId="24DD0963" w14:textId="5C23D3BA" w:rsidR="00263616" w:rsidRDefault="00263616" w:rsidP="008F0B26">
      <w:pPr>
        <w:rPr>
          <w:rFonts w:ascii="Arial" w:hAnsi="Arial" w:cs="Arial"/>
          <w:sz w:val="24"/>
          <w:szCs w:val="24"/>
        </w:rPr>
      </w:pPr>
    </w:p>
    <w:p w14:paraId="657E7443" w14:textId="133F1996" w:rsidR="0025707A" w:rsidRDefault="0025707A" w:rsidP="008F0B26">
      <w:pPr>
        <w:rPr>
          <w:rFonts w:ascii="Arial" w:hAnsi="Arial" w:cs="Arial"/>
          <w:sz w:val="24"/>
          <w:szCs w:val="24"/>
        </w:rPr>
      </w:pPr>
    </w:p>
    <w:p w14:paraId="76C55DDD" w14:textId="6D0CEFBE" w:rsidR="0025707A" w:rsidRDefault="0025707A" w:rsidP="008F0B26">
      <w:pPr>
        <w:rPr>
          <w:rFonts w:ascii="Arial" w:hAnsi="Arial" w:cs="Arial"/>
          <w:sz w:val="24"/>
          <w:szCs w:val="24"/>
        </w:rPr>
      </w:pPr>
    </w:p>
    <w:p w14:paraId="245633CD" w14:textId="77777777" w:rsidR="0025707A" w:rsidRPr="00BE55C8" w:rsidRDefault="0025707A" w:rsidP="008F0B26">
      <w:pPr>
        <w:rPr>
          <w:rFonts w:ascii="Arial" w:hAnsi="Arial" w:cs="Arial"/>
          <w:sz w:val="24"/>
          <w:szCs w:val="24"/>
        </w:rPr>
      </w:pPr>
    </w:p>
    <w:p w14:paraId="57B4A1DE" w14:textId="20C1EE01" w:rsidR="008F0B26" w:rsidRPr="00BE55C8" w:rsidRDefault="008F0B26" w:rsidP="008F0B26">
      <w:pPr>
        <w:rPr>
          <w:rFonts w:ascii="Arial" w:hAnsi="Arial" w:cs="Arial"/>
          <w:sz w:val="24"/>
          <w:szCs w:val="24"/>
        </w:rPr>
      </w:pPr>
      <w:r w:rsidRPr="00BE55C8">
        <w:rPr>
          <w:rFonts w:ascii="Arial" w:hAnsi="Arial" w:cs="Arial"/>
          <w:b/>
          <w:bCs/>
          <w:sz w:val="24"/>
          <w:szCs w:val="24"/>
        </w:rPr>
        <w:lastRenderedPageBreak/>
        <w:t xml:space="preserve">3.3 The </w:t>
      </w:r>
      <w:r w:rsidR="00AB3D52">
        <w:rPr>
          <w:rFonts w:ascii="Arial" w:hAnsi="Arial" w:cs="Arial"/>
          <w:b/>
          <w:bCs/>
          <w:sz w:val="24"/>
          <w:szCs w:val="24"/>
        </w:rPr>
        <w:t>H</w:t>
      </w:r>
      <w:r w:rsidRPr="00BE55C8">
        <w:rPr>
          <w:rFonts w:ascii="Arial" w:hAnsi="Arial" w:cs="Arial"/>
          <w:b/>
          <w:bCs/>
          <w:sz w:val="24"/>
          <w:szCs w:val="24"/>
        </w:rPr>
        <w:t>ead</w:t>
      </w:r>
      <w:r w:rsidR="00AB3D52">
        <w:rPr>
          <w:rFonts w:ascii="Arial" w:hAnsi="Arial" w:cs="Arial"/>
          <w:b/>
          <w:bCs/>
          <w:sz w:val="24"/>
          <w:szCs w:val="24"/>
        </w:rPr>
        <w:t xml:space="preserve"> T</w:t>
      </w:r>
      <w:r w:rsidRPr="00BE55C8">
        <w:rPr>
          <w:rFonts w:ascii="Arial" w:hAnsi="Arial" w:cs="Arial"/>
          <w:b/>
          <w:bCs/>
          <w:sz w:val="24"/>
          <w:szCs w:val="24"/>
        </w:rPr>
        <w:t>eacher</w:t>
      </w:r>
    </w:p>
    <w:p w14:paraId="47B2A980" w14:textId="0A3DEFF3" w:rsidR="008F0B26" w:rsidRPr="00AB3D52" w:rsidRDefault="008F0B26" w:rsidP="003C5FEB">
      <w:pPr>
        <w:pStyle w:val="ListParagraph"/>
        <w:numPr>
          <w:ilvl w:val="0"/>
          <w:numId w:val="6"/>
        </w:numPr>
        <w:rPr>
          <w:rFonts w:ascii="Arial" w:hAnsi="Arial" w:cs="Arial"/>
          <w:sz w:val="24"/>
          <w:szCs w:val="24"/>
        </w:rPr>
      </w:pPr>
      <w:r w:rsidRPr="00AB3D52">
        <w:rPr>
          <w:rFonts w:ascii="Arial" w:hAnsi="Arial" w:cs="Arial"/>
          <w:sz w:val="24"/>
          <w:szCs w:val="24"/>
        </w:rPr>
        <w:t xml:space="preserve">The </w:t>
      </w:r>
      <w:r w:rsidR="00AB3D52">
        <w:rPr>
          <w:rFonts w:ascii="Arial" w:hAnsi="Arial" w:cs="Arial"/>
          <w:sz w:val="24"/>
          <w:szCs w:val="24"/>
        </w:rPr>
        <w:t>H</w:t>
      </w:r>
      <w:r w:rsidRPr="00AB3D52">
        <w:rPr>
          <w:rFonts w:ascii="Arial" w:hAnsi="Arial" w:cs="Arial"/>
          <w:sz w:val="24"/>
          <w:szCs w:val="24"/>
        </w:rPr>
        <w:t>ead</w:t>
      </w:r>
      <w:r w:rsidR="00AB3D52">
        <w:rPr>
          <w:rFonts w:ascii="Arial" w:hAnsi="Arial" w:cs="Arial"/>
          <w:sz w:val="24"/>
          <w:szCs w:val="24"/>
        </w:rPr>
        <w:t xml:space="preserve"> T</w:t>
      </w:r>
      <w:r w:rsidRPr="00AB3D52">
        <w:rPr>
          <w:rFonts w:ascii="Arial" w:hAnsi="Arial" w:cs="Arial"/>
          <w:sz w:val="24"/>
          <w:szCs w:val="24"/>
        </w:rPr>
        <w:t>eacher is responsible for the implementation of this policy, including:</w:t>
      </w:r>
    </w:p>
    <w:p w14:paraId="2C1D63E6" w14:textId="7266C0E3"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 xml:space="preserve">Ensuring that an </w:t>
      </w:r>
      <w:r w:rsidR="00AB3D52">
        <w:rPr>
          <w:rFonts w:ascii="Arial" w:hAnsi="Arial" w:cs="Arial"/>
          <w:sz w:val="24"/>
          <w:szCs w:val="24"/>
        </w:rPr>
        <w:t xml:space="preserve">appropriate number of </w:t>
      </w:r>
      <w:r w:rsidRPr="00BE55C8">
        <w:rPr>
          <w:rFonts w:ascii="Arial" w:hAnsi="Arial" w:cs="Arial"/>
          <w:sz w:val="24"/>
          <w:szCs w:val="24"/>
        </w:rPr>
        <w:t>appointed persons and</w:t>
      </w:r>
      <w:r w:rsidR="00AB3D52">
        <w:rPr>
          <w:rFonts w:ascii="Arial" w:hAnsi="Arial" w:cs="Arial"/>
          <w:sz w:val="24"/>
          <w:szCs w:val="24"/>
        </w:rPr>
        <w:t xml:space="preserve"> trained first aid personnel</w:t>
      </w:r>
      <w:r w:rsidRPr="00BE55C8">
        <w:rPr>
          <w:rFonts w:ascii="Arial" w:hAnsi="Arial" w:cs="Arial"/>
          <w:sz w:val="24"/>
          <w:szCs w:val="24"/>
        </w:rPr>
        <w:t xml:space="preserve"> are present in the school at all times </w:t>
      </w:r>
    </w:p>
    <w:p w14:paraId="7E8E4492" w14:textId="6B02A618"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Ensuring that first aiders have an appropriate qualification, keep training up to date and remain competent to perform their role</w:t>
      </w:r>
    </w:p>
    <w:p w14:paraId="32E982F6" w14:textId="77777777"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Ensuring all staff are aware of first aid procedures</w:t>
      </w:r>
    </w:p>
    <w:p w14:paraId="4351DCD3" w14:textId="77777777"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Ensuring appropriate risk assessments are completed and appropriate measures are put in place</w:t>
      </w:r>
    </w:p>
    <w:p w14:paraId="3691731A" w14:textId="77777777"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Undertaking, or ensuring that managers undertake, risk assessments, as appropriate, and that appropriate measures are put in place</w:t>
      </w:r>
    </w:p>
    <w:p w14:paraId="04F98E3B" w14:textId="77777777" w:rsidR="008F0B26" w:rsidRPr="00BE55C8" w:rsidRDefault="008F0B26" w:rsidP="003C5FEB">
      <w:pPr>
        <w:numPr>
          <w:ilvl w:val="0"/>
          <w:numId w:val="10"/>
        </w:numPr>
        <w:rPr>
          <w:rFonts w:ascii="Arial" w:hAnsi="Arial" w:cs="Arial"/>
          <w:sz w:val="24"/>
          <w:szCs w:val="24"/>
        </w:rPr>
      </w:pPr>
      <w:r w:rsidRPr="00BE55C8">
        <w:rPr>
          <w:rFonts w:ascii="Arial" w:hAnsi="Arial" w:cs="Arial"/>
          <w:sz w:val="24"/>
          <w:szCs w:val="24"/>
        </w:rPr>
        <w:t>Ensuring that adequate space is available for catering to the medical needs of pupils</w:t>
      </w:r>
    </w:p>
    <w:p w14:paraId="74D2227B" w14:textId="3E3143BB" w:rsidR="008F0B26" w:rsidRDefault="008F0B26" w:rsidP="003C5FEB">
      <w:pPr>
        <w:numPr>
          <w:ilvl w:val="0"/>
          <w:numId w:val="10"/>
        </w:numPr>
        <w:rPr>
          <w:rFonts w:ascii="Arial" w:hAnsi="Arial" w:cs="Arial"/>
          <w:sz w:val="24"/>
          <w:szCs w:val="24"/>
        </w:rPr>
      </w:pPr>
      <w:r w:rsidRPr="00BE55C8">
        <w:rPr>
          <w:rFonts w:ascii="Arial" w:hAnsi="Arial" w:cs="Arial"/>
          <w:sz w:val="24"/>
          <w:szCs w:val="24"/>
        </w:rPr>
        <w:t xml:space="preserve">Reporting specified incidents to the HSE when necessary (see section 6) </w:t>
      </w:r>
    </w:p>
    <w:p w14:paraId="03004157" w14:textId="77777777" w:rsidR="00263616" w:rsidRPr="00BE55C8" w:rsidRDefault="00263616" w:rsidP="00263616">
      <w:pPr>
        <w:ind w:left="720"/>
        <w:rPr>
          <w:rFonts w:ascii="Arial" w:hAnsi="Arial" w:cs="Arial"/>
          <w:sz w:val="24"/>
          <w:szCs w:val="24"/>
        </w:rPr>
      </w:pPr>
    </w:p>
    <w:p w14:paraId="3C81B99A" w14:textId="77777777" w:rsidR="008F0B26" w:rsidRPr="00BE55C8" w:rsidRDefault="008F0B26" w:rsidP="008F0B26">
      <w:pPr>
        <w:rPr>
          <w:rFonts w:ascii="Arial" w:hAnsi="Arial" w:cs="Arial"/>
          <w:sz w:val="24"/>
          <w:szCs w:val="24"/>
        </w:rPr>
      </w:pPr>
      <w:r w:rsidRPr="00BE55C8">
        <w:rPr>
          <w:rFonts w:ascii="Arial" w:hAnsi="Arial" w:cs="Arial"/>
          <w:b/>
          <w:bCs/>
          <w:sz w:val="24"/>
          <w:szCs w:val="24"/>
        </w:rPr>
        <w:t>3.4 Staff</w:t>
      </w:r>
    </w:p>
    <w:p w14:paraId="57BA1898" w14:textId="77777777" w:rsidR="008F0B26" w:rsidRPr="00AB3D52" w:rsidRDefault="008F0B26" w:rsidP="003C5FEB">
      <w:pPr>
        <w:pStyle w:val="ListParagraph"/>
        <w:numPr>
          <w:ilvl w:val="0"/>
          <w:numId w:val="6"/>
        </w:numPr>
        <w:rPr>
          <w:rFonts w:ascii="Arial" w:hAnsi="Arial" w:cs="Arial"/>
          <w:sz w:val="24"/>
          <w:szCs w:val="24"/>
        </w:rPr>
      </w:pPr>
      <w:r w:rsidRPr="00AB3D52">
        <w:rPr>
          <w:rFonts w:ascii="Arial" w:hAnsi="Arial" w:cs="Arial"/>
          <w:sz w:val="24"/>
          <w:szCs w:val="24"/>
        </w:rPr>
        <w:t>School staff are responsible for:</w:t>
      </w:r>
    </w:p>
    <w:p w14:paraId="194E5C48" w14:textId="77777777" w:rsidR="008F0B26" w:rsidRPr="00BE55C8" w:rsidRDefault="008F0B26" w:rsidP="003C5FEB">
      <w:pPr>
        <w:numPr>
          <w:ilvl w:val="0"/>
          <w:numId w:val="11"/>
        </w:numPr>
        <w:rPr>
          <w:rFonts w:ascii="Arial" w:hAnsi="Arial" w:cs="Arial"/>
          <w:sz w:val="24"/>
          <w:szCs w:val="24"/>
        </w:rPr>
      </w:pPr>
      <w:r w:rsidRPr="00BE55C8">
        <w:rPr>
          <w:rFonts w:ascii="Arial" w:hAnsi="Arial" w:cs="Arial"/>
          <w:sz w:val="24"/>
          <w:szCs w:val="24"/>
        </w:rPr>
        <w:t>Ensuring they follow first aid procedures</w:t>
      </w:r>
    </w:p>
    <w:p w14:paraId="6E37008F" w14:textId="5285F8BC" w:rsidR="008F0B26" w:rsidRPr="00BE55C8" w:rsidRDefault="008F0B26" w:rsidP="003C5FEB">
      <w:pPr>
        <w:numPr>
          <w:ilvl w:val="0"/>
          <w:numId w:val="11"/>
        </w:numPr>
        <w:rPr>
          <w:rFonts w:ascii="Arial" w:hAnsi="Arial" w:cs="Arial"/>
          <w:sz w:val="24"/>
          <w:szCs w:val="24"/>
        </w:rPr>
      </w:pPr>
      <w:r w:rsidRPr="00BE55C8">
        <w:rPr>
          <w:rFonts w:ascii="Arial" w:hAnsi="Arial" w:cs="Arial"/>
          <w:sz w:val="24"/>
          <w:szCs w:val="24"/>
        </w:rPr>
        <w:t>Ensuring they know who the first aiders and appointed persons in school are</w:t>
      </w:r>
    </w:p>
    <w:p w14:paraId="4F1D55F3" w14:textId="772420E6" w:rsidR="008F0B26" w:rsidRPr="00BE55C8" w:rsidRDefault="008F0B26" w:rsidP="003C5FEB">
      <w:pPr>
        <w:numPr>
          <w:ilvl w:val="0"/>
          <w:numId w:val="11"/>
        </w:numPr>
        <w:rPr>
          <w:rFonts w:ascii="Arial" w:hAnsi="Arial" w:cs="Arial"/>
          <w:sz w:val="24"/>
          <w:szCs w:val="24"/>
        </w:rPr>
      </w:pPr>
      <w:r w:rsidRPr="00BE55C8">
        <w:rPr>
          <w:rFonts w:ascii="Arial" w:hAnsi="Arial" w:cs="Arial"/>
          <w:sz w:val="24"/>
          <w:szCs w:val="24"/>
        </w:rPr>
        <w:t xml:space="preserve">Completing accident reports (see appendix 2) for all incidents they attend to where a </w:t>
      </w:r>
      <w:r w:rsidR="0025707A">
        <w:rPr>
          <w:rFonts w:ascii="Arial" w:hAnsi="Arial" w:cs="Arial"/>
          <w:sz w:val="24"/>
          <w:szCs w:val="24"/>
        </w:rPr>
        <w:t>first aider</w:t>
      </w:r>
      <w:r w:rsidRPr="00BE55C8">
        <w:rPr>
          <w:rFonts w:ascii="Arial" w:hAnsi="Arial" w:cs="Arial"/>
          <w:sz w:val="24"/>
          <w:szCs w:val="24"/>
        </w:rPr>
        <w:t xml:space="preserve"> is not called </w:t>
      </w:r>
    </w:p>
    <w:p w14:paraId="3377299D" w14:textId="76F2C89A" w:rsidR="008F0B26" w:rsidRPr="00BE55C8" w:rsidRDefault="008F0B26" w:rsidP="003C5FEB">
      <w:pPr>
        <w:numPr>
          <w:ilvl w:val="0"/>
          <w:numId w:val="11"/>
        </w:numPr>
        <w:rPr>
          <w:rFonts w:ascii="Arial" w:hAnsi="Arial" w:cs="Arial"/>
          <w:sz w:val="24"/>
          <w:szCs w:val="24"/>
        </w:rPr>
      </w:pPr>
      <w:r w:rsidRPr="00BE55C8">
        <w:rPr>
          <w:rFonts w:ascii="Arial" w:hAnsi="Arial" w:cs="Arial"/>
          <w:sz w:val="24"/>
          <w:szCs w:val="24"/>
        </w:rPr>
        <w:t xml:space="preserve">Informing the </w:t>
      </w:r>
      <w:r w:rsidR="00AB3D52">
        <w:rPr>
          <w:rFonts w:ascii="Arial" w:hAnsi="Arial" w:cs="Arial"/>
          <w:sz w:val="24"/>
          <w:szCs w:val="24"/>
        </w:rPr>
        <w:t>H</w:t>
      </w:r>
      <w:r w:rsidRPr="00BE55C8">
        <w:rPr>
          <w:rFonts w:ascii="Arial" w:hAnsi="Arial" w:cs="Arial"/>
          <w:sz w:val="24"/>
          <w:szCs w:val="24"/>
        </w:rPr>
        <w:t>ead</w:t>
      </w:r>
      <w:r w:rsidR="00AB3D52">
        <w:rPr>
          <w:rFonts w:ascii="Arial" w:hAnsi="Arial" w:cs="Arial"/>
          <w:sz w:val="24"/>
          <w:szCs w:val="24"/>
        </w:rPr>
        <w:t xml:space="preserve"> T</w:t>
      </w:r>
      <w:r w:rsidRPr="00BE55C8">
        <w:rPr>
          <w:rFonts w:ascii="Arial" w:hAnsi="Arial" w:cs="Arial"/>
          <w:sz w:val="24"/>
          <w:szCs w:val="24"/>
        </w:rPr>
        <w:t>eacher or their manager of any specific health conditions or first aid needs</w:t>
      </w:r>
    </w:p>
    <w:p w14:paraId="7D8439CF" w14:textId="77777777" w:rsidR="008F0B26" w:rsidRPr="00BE55C8" w:rsidRDefault="008F0B26" w:rsidP="008F0B26">
      <w:pPr>
        <w:rPr>
          <w:rFonts w:ascii="Arial" w:hAnsi="Arial" w:cs="Arial"/>
          <w:sz w:val="24"/>
          <w:szCs w:val="24"/>
        </w:rPr>
      </w:pPr>
    </w:p>
    <w:p w14:paraId="54AAA8DE" w14:textId="26423EAB" w:rsidR="008F0B26" w:rsidRPr="00BE55C8" w:rsidRDefault="008F0B26" w:rsidP="008F0B26">
      <w:pPr>
        <w:rPr>
          <w:rFonts w:ascii="Arial" w:hAnsi="Arial" w:cs="Arial"/>
          <w:b/>
          <w:sz w:val="24"/>
          <w:szCs w:val="24"/>
        </w:rPr>
      </w:pPr>
      <w:bookmarkStart w:id="12" w:name="_Toc54183103"/>
      <w:bookmarkStart w:id="13" w:name="_Toc97546572"/>
      <w:bookmarkStart w:id="14" w:name="_Toc146536229"/>
      <w:r w:rsidRPr="00BE55C8">
        <w:rPr>
          <w:rFonts w:ascii="Arial" w:hAnsi="Arial" w:cs="Arial"/>
          <w:b/>
          <w:sz w:val="24"/>
          <w:szCs w:val="24"/>
        </w:rPr>
        <w:t xml:space="preserve">4. </w:t>
      </w:r>
      <w:r w:rsidR="00AB3D52" w:rsidRPr="00263616">
        <w:rPr>
          <w:rFonts w:ascii="Arial" w:hAnsi="Arial" w:cs="Arial"/>
          <w:b/>
          <w:sz w:val="24"/>
          <w:szCs w:val="24"/>
          <w:u w:val="single"/>
        </w:rPr>
        <w:t xml:space="preserve">First </w:t>
      </w:r>
      <w:r w:rsidR="00AB3D52">
        <w:rPr>
          <w:rFonts w:ascii="Arial" w:hAnsi="Arial" w:cs="Arial"/>
          <w:b/>
          <w:sz w:val="24"/>
          <w:szCs w:val="24"/>
          <w:u w:val="single"/>
        </w:rPr>
        <w:t>Aid</w:t>
      </w:r>
      <w:r w:rsidR="00263616" w:rsidRPr="00263616">
        <w:rPr>
          <w:rFonts w:ascii="Arial" w:hAnsi="Arial" w:cs="Arial"/>
          <w:b/>
          <w:sz w:val="24"/>
          <w:szCs w:val="24"/>
          <w:u w:val="single"/>
        </w:rPr>
        <w:t xml:space="preserve"> P</w:t>
      </w:r>
      <w:r w:rsidRPr="00263616">
        <w:rPr>
          <w:rFonts w:ascii="Arial" w:hAnsi="Arial" w:cs="Arial"/>
          <w:b/>
          <w:sz w:val="24"/>
          <w:szCs w:val="24"/>
          <w:u w:val="single"/>
        </w:rPr>
        <w:t>rocedures</w:t>
      </w:r>
      <w:bookmarkEnd w:id="12"/>
      <w:bookmarkEnd w:id="13"/>
      <w:bookmarkEnd w:id="14"/>
    </w:p>
    <w:p w14:paraId="1F53C7AD" w14:textId="77777777" w:rsidR="00263616" w:rsidRPr="00BE55C8" w:rsidRDefault="00263616" w:rsidP="008F0B26">
      <w:pPr>
        <w:rPr>
          <w:rFonts w:ascii="Arial" w:hAnsi="Arial" w:cs="Arial"/>
          <w:sz w:val="24"/>
          <w:szCs w:val="24"/>
        </w:rPr>
      </w:pPr>
    </w:p>
    <w:p w14:paraId="24FE0834" w14:textId="77777777" w:rsidR="008F0B26" w:rsidRPr="00BE55C8" w:rsidRDefault="008F0B26" w:rsidP="008F0B26">
      <w:pPr>
        <w:rPr>
          <w:rFonts w:ascii="Arial" w:hAnsi="Arial" w:cs="Arial"/>
          <w:sz w:val="24"/>
          <w:szCs w:val="24"/>
        </w:rPr>
      </w:pPr>
      <w:r w:rsidRPr="00BE55C8">
        <w:rPr>
          <w:rFonts w:ascii="Arial" w:hAnsi="Arial" w:cs="Arial"/>
          <w:b/>
          <w:bCs/>
          <w:sz w:val="24"/>
          <w:szCs w:val="24"/>
        </w:rPr>
        <w:t>4.1 In-school procedures</w:t>
      </w:r>
    </w:p>
    <w:p w14:paraId="408D720E" w14:textId="77777777" w:rsidR="008F0B26" w:rsidRPr="00263616" w:rsidRDefault="008F0B26" w:rsidP="003C5FEB">
      <w:pPr>
        <w:pStyle w:val="ListParagraph"/>
        <w:numPr>
          <w:ilvl w:val="0"/>
          <w:numId w:val="3"/>
        </w:numPr>
        <w:rPr>
          <w:rFonts w:ascii="Arial" w:hAnsi="Arial" w:cs="Arial"/>
          <w:sz w:val="24"/>
          <w:szCs w:val="24"/>
        </w:rPr>
      </w:pPr>
      <w:r w:rsidRPr="00263616">
        <w:rPr>
          <w:rFonts w:ascii="Arial" w:hAnsi="Arial" w:cs="Arial"/>
          <w:sz w:val="24"/>
          <w:szCs w:val="24"/>
        </w:rPr>
        <w:t>In the event of an accident resulting in injury:</w:t>
      </w:r>
    </w:p>
    <w:p w14:paraId="0D5D61A6" w14:textId="77777777" w:rsidR="008F0B26" w:rsidRPr="00BE55C8" w:rsidRDefault="008F0B26" w:rsidP="003C5FEB">
      <w:pPr>
        <w:numPr>
          <w:ilvl w:val="0"/>
          <w:numId w:val="5"/>
        </w:numPr>
        <w:rPr>
          <w:rFonts w:ascii="Arial" w:hAnsi="Arial" w:cs="Arial"/>
          <w:sz w:val="24"/>
          <w:szCs w:val="24"/>
        </w:rPr>
      </w:pPr>
      <w:r w:rsidRPr="00BE55C8">
        <w:rPr>
          <w:rFonts w:ascii="Arial" w:hAnsi="Arial" w:cs="Arial"/>
          <w:sz w:val="24"/>
          <w:szCs w:val="24"/>
        </w:rPr>
        <w:t>The closest member of staff present will assess the seriousness of the injury and seek the assistance of a qualified first aider, if appropriate, who will provide the required first aid treatment</w:t>
      </w:r>
    </w:p>
    <w:p w14:paraId="5277D99F" w14:textId="77777777" w:rsidR="008F0B26" w:rsidRPr="00BE55C8" w:rsidRDefault="008F0B26" w:rsidP="003C5FEB">
      <w:pPr>
        <w:numPr>
          <w:ilvl w:val="0"/>
          <w:numId w:val="5"/>
        </w:numPr>
        <w:rPr>
          <w:rFonts w:ascii="Arial" w:hAnsi="Arial" w:cs="Arial"/>
          <w:sz w:val="24"/>
          <w:szCs w:val="24"/>
        </w:rPr>
      </w:pPr>
      <w:r w:rsidRPr="00BE55C8">
        <w:rPr>
          <w:rFonts w:ascii="Arial" w:hAnsi="Arial" w:cs="Arial"/>
          <w:sz w:val="24"/>
          <w:szCs w:val="24"/>
        </w:rPr>
        <w:lastRenderedPageBreak/>
        <w:t>The first aider, if called, will assess the injury and decide if further assistance is needed from a colleague or the emergency services. They will remain on the scene until help arrives</w:t>
      </w:r>
    </w:p>
    <w:p w14:paraId="5AE48B11" w14:textId="77777777" w:rsidR="008F0B26" w:rsidRPr="00BE55C8" w:rsidRDefault="008F0B26" w:rsidP="003C5FEB">
      <w:pPr>
        <w:numPr>
          <w:ilvl w:val="0"/>
          <w:numId w:val="5"/>
        </w:numPr>
        <w:rPr>
          <w:rFonts w:ascii="Arial" w:hAnsi="Arial" w:cs="Arial"/>
          <w:sz w:val="24"/>
          <w:szCs w:val="24"/>
        </w:rPr>
      </w:pPr>
      <w:r w:rsidRPr="00BE55C8">
        <w:rPr>
          <w:rFonts w:ascii="Arial" w:hAnsi="Arial" w:cs="Arial"/>
          <w:sz w:val="24"/>
          <w:szCs w:val="24"/>
        </w:rPr>
        <w:t>The first aider will also decide whether the injured person should be moved or placed in a recovery position</w:t>
      </w:r>
    </w:p>
    <w:p w14:paraId="0CB7F102" w14:textId="77777777" w:rsidR="008F0B26" w:rsidRPr="00BE55C8" w:rsidRDefault="008F0B26" w:rsidP="003C5FEB">
      <w:pPr>
        <w:numPr>
          <w:ilvl w:val="0"/>
          <w:numId w:val="5"/>
        </w:numPr>
        <w:rPr>
          <w:rFonts w:ascii="Arial" w:hAnsi="Arial" w:cs="Arial"/>
          <w:sz w:val="24"/>
          <w:szCs w:val="24"/>
        </w:rPr>
      </w:pPr>
      <w:r w:rsidRPr="00BE55C8">
        <w:rPr>
          <w:rFonts w:ascii="Arial" w:hAnsi="Arial" w:cs="Arial"/>
          <w:sz w:val="24"/>
          <w:szCs w:val="24"/>
        </w:rPr>
        <w:t>If the first aider judges that a pupil is too unwell to remain in school, parents will be contacted and asked to collect their child. Upon their arrival, the first aider will recommend next steps to the parents</w:t>
      </w:r>
    </w:p>
    <w:p w14:paraId="07A58770" w14:textId="6F5CF662" w:rsidR="008F0B26" w:rsidRPr="00BE55C8" w:rsidRDefault="008F0B26" w:rsidP="003C5FEB">
      <w:pPr>
        <w:numPr>
          <w:ilvl w:val="0"/>
          <w:numId w:val="5"/>
        </w:numPr>
        <w:rPr>
          <w:rFonts w:ascii="Arial" w:hAnsi="Arial" w:cs="Arial"/>
          <w:sz w:val="24"/>
          <w:szCs w:val="24"/>
        </w:rPr>
      </w:pPr>
      <w:r w:rsidRPr="00BE55C8">
        <w:rPr>
          <w:rFonts w:ascii="Arial" w:hAnsi="Arial" w:cs="Arial"/>
          <w:sz w:val="24"/>
          <w:szCs w:val="24"/>
        </w:rPr>
        <w:t xml:space="preserve">If emergency services are called, </w:t>
      </w:r>
      <w:r w:rsidR="0025707A">
        <w:rPr>
          <w:rFonts w:ascii="Arial" w:hAnsi="Arial" w:cs="Arial"/>
          <w:sz w:val="24"/>
          <w:szCs w:val="24"/>
        </w:rPr>
        <w:t>Nicola Baker or Nicola Freedman (Office)</w:t>
      </w:r>
      <w:r w:rsidRPr="00BE55C8">
        <w:rPr>
          <w:rFonts w:ascii="Arial" w:hAnsi="Arial" w:cs="Arial"/>
          <w:sz w:val="24"/>
          <w:szCs w:val="24"/>
        </w:rPr>
        <w:t xml:space="preserve"> will contact parents immediately</w:t>
      </w:r>
    </w:p>
    <w:p w14:paraId="74497F85" w14:textId="161DC801" w:rsidR="008F0B26" w:rsidRPr="00BE55C8" w:rsidRDefault="0025707A" w:rsidP="003C5FEB">
      <w:pPr>
        <w:numPr>
          <w:ilvl w:val="0"/>
          <w:numId w:val="5"/>
        </w:numPr>
        <w:rPr>
          <w:rFonts w:ascii="Arial" w:hAnsi="Arial" w:cs="Arial"/>
          <w:sz w:val="24"/>
          <w:szCs w:val="24"/>
        </w:rPr>
      </w:pPr>
      <w:r>
        <w:rPr>
          <w:rFonts w:ascii="Arial" w:hAnsi="Arial" w:cs="Arial"/>
          <w:sz w:val="24"/>
          <w:szCs w:val="24"/>
        </w:rPr>
        <w:t xml:space="preserve">The </w:t>
      </w:r>
      <w:r w:rsidR="008F0B26" w:rsidRPr="00BE55C8">
        <w:rPr>
          <w:rFonts w:ascii="Arial" w:hAnsi="Arial" w:cs="Arial"/>
          <w:sz w:val="24"/>
          <w:szCs w:val="24"/>
        </w:rPr>
        <w:t xml:space="preserve">first aider will complete an </w:t>
      </w:r>
      <w:r>
        <w:rPr>
          <w:rFonts w:ascii="Arial" w:hAnsi="Arial" w:cs="Arial"/>
          <w:sz w:val="24"/>
          <w:szCs w:val="24"/>
        </w:rPr>
        <w:t>First Aid Log or A</w:t>
      </w:r>
      <w:r w:rsidR="008F0B26" w:rsidRPr="00BE55C8">
        <w:rPr>
          <w:rFonts w:ascii="Arial" w:hAnsi="Arial" w:cs="Arial"/>
          <w:sz w:val="24"/>
          <w:szCs w:val="24"/>
        </w:rPr>
        <w:t xml:space="preserve">ccident </w:t>
      </w:r>
      <w:r>
        <w:rPr>
          <w:rFonts w:ascii="Arial" w:hAnsi="Arial" w:cs="Arial"/>
          <w:sz w:val="24"/>
          <w:szCs w:val="24"/>
        </w:rPr>
        <w:t>Report Log</w:t>
      </w:r>
      <w:r w:rsidR="008F0B26" w:rsidRPr="00BE55C8">
        <w:rPr>
          <w:rFonts w:ascii="Arial" w:hAnsi="Arial" w:cs="Arial"/>
          <w:sz w:val="24"/>
          <w:szCs w:val="24"/>
        </w:rPr>
        <w:t xml:space="preserve"> on the same day or as soon as is reasonably practical after an incident resulting in an injury</w:t>
      </w:r>
    </w:p>
    <w:p w14:paraId="4209F497" w14:textId="77777777" w:rsidR="00263616" w:rsidRPr="009A2A54" w:rsidRDefault="00263616" w:rsidP="008F0B26">
      <w:pPr>
        <w:rPr>
          <w:rFonts w:ascii="Arial" w:hAnsi="Arial" w:cs="Arial"/>
          <w:sz w:val="24"/>
          <w:szCs w:val="24"/>
          <w:u w:val="single"/>
        </w:rPr>
      </w:pPr>
    </w:p>
    <w:p w14:paraId="1C6BBABE" w14:textId="5434BBC5" w:rsidR="008F0B26" w:rsidRPr="009A2A54" w:rsidRDefault="008F0B26" w:rsidP="008F0B26">
      <w:pPr>
        <w:rPr>
          <w:rFonts w:ascii="Arial" w:hAnsi="Arial" w:cs="Arial"/>
          <w:sz w:val="24"/>
          <w:szCs w:val="24"/>
        </w:rPr>
      </w:pPr>
      <w:r w:rsidRPr="009A2A54">
        <w:rPr>
          <w:rFonts w:ascii="Arial" w:hAnsi="Arial" w:cs="Arial"/>
          <w:b/>
          <w:bCs/>
          <w:sz w:val="24"/>
          <w:szCs w:val="24"/>
        </w:rPr>
        <w:t xml:space="preserve">4.2 </w:t>
      </w:r>
      <w:r w:rsidRPr="002909B4">
        <w:rPr>
          <w:rFonts w:ascii="Arial" w:hAnsi="Arial" w:cs="Arial"/>
          <w:b/>
          <w:bCs/>
          <w:sz w:val="24"/>
          <w:szCs w:val="24"/>
        </w:rPr>
        <w:t>Off-</w:t>
      </w:r>
      <w:r w:rsidR="00AB3D52" w:rsidRPr="002909B4">
        <w:rPr>
          <w:rFonts w:ascii="Arial" w:hAnsi="Arial" w:cs="Arial"/>
          <w:b/>
          <w:bCs/>
          <w:sz w:val="24"/>
          <w:szCs w:val="24"/>
        </w:rPr>
        <w:t>S</w:t>
      </w:r>
      <w:r w:rsidRPr="002909B4">
        <w:rPr>
          <w:rFonts w:ascii="Arial" w:hAnsi="Arial" w:cs="Arial"/>
          <w:b/>
          <w:bCs/>
          <w:sz w:val="24"/>
          <w:szCs w:val="24"/>
        </w:rPr>
        <w:t xml:space="preserve">ite </w:t>
      </w:r>
      <w:r w:rsidR="00AB3D52" w:rsidRPr="002909B4">
        <w:rPr>
          <w:rFonts w:ascii="Arial" w:hAnsi="Arial" w:cs="Arial"/>
          <w:b/>
          <w:bCs/>
          <w:sz w:val="24"/>
          <w:szCs w:val="24"/>
        </w:rPr>
        <w:t>P</w:t>
      </w:r>
      <w:r w:rsidRPr="002909B4">
        <w:rPr>
          <w:rFonts w:ascii="Arial" w:hAnsi="Arial" w:cs="Arial"/>
          <w:b/>
          <w:bCs/>
          <w:sz w:val="24"/>
          <w:szCs w:val="24"/>
        </w:rPr>
        <w:t>rocedures</w:t>
      </w:r>
    </w:p>
    <w:p w14:paraId="6BE7BE59" w14:textId="217BD9D7" w:rsidR="008F0B26" w:rsidRDefault="008F0B26" w:rsidP="003C5FEB">
      <w:pPr>
        <w:pStyle w:val="ListParagraph"/>
        <w:numPr>
          <w:ilvl w:val="0"/>
          <w:numId w:val="3"/>
        </w:numPr>
        <w:rPr>
          <w:rFonts w:ascii="Arial" w:hAnsi="Arial" w:cs="Arial"/>
          <w:sz w:val="24"/>
          <w:szCs w:val="24"/>
        </w:rPr>
      </w:pPr>
      <w:r w:rsidRPr="00852BB8">
        <w:rPr>
          <w:rFonts w:ascii="Arial" w:hAnsi="Arial" w:cs="Arial"/>
          <w:sz w:val="24"/>
          <w:szCs w:val="24"/>
        </w:rPr>
        <w:t>When taking pupils off the school premises,</w:t>
      </w:r>
      <w:r w:rsidR="00D475D3">
        <w:rPr>
          <w:rFonts w:ascii="Arial" w:hAnsi="Arial" w:cs="Arial"/>
          <w:sz w:val="24"/>
          <w:szCs w:val="24"/>
        </w:rPr>
        <w:t xml:space="preserve"> and on the school minibus,</w:t>
      </w:r>
      <w:r w:rsidRPr="00852BB8">
        <w:rPr>
          <w:rFonts w:ascii="Arial" w:hAnsi="Arial" w:cs="Arial"/>
          <w:sz w:val="24"/>
          <w:szCs w:val="24"/>
        </w:rPr>
        <w:t xml:space="preserve"> staff will ensure they always have the following:</w:t>
      </w:r>
    </w:p>
    <w:p w14:paraId="2760D75C" w14:textId="77777777" w:rsidR="00D475D3" w:rsidRPr="00D475D3" w:rsidRDefault="00D475D3" w:rsidP="00D475D3">
      <w:pPr>
        <w:pStyle w:val="ListParagraph"/>
        <w:rPr>
          <w:rFonts w:ascii="Arial" w:hAnsi="Arial" w:cs="Arial"/>
          <w:sz w:val="24"/>
          <w:szCs w:val="24"/>
        </w:rPr>
      </w:pPr>
    </w:p>
    <w:p w14:paraId="274D6BD5" w14:textId="3D9DDA4D" w:rsidR="00D475D3" w:rsidRPr="00D475D3" w:rsidRDefault="008F0B26" w:rsidP="00D475D3">
      <w:pPr>
        <w:pStyle w:val="ListParagraph"/>
        <w:numPr>
          <w:ilvl w:val="0"/>
          <w:numId w:val="30"/>
        </w:numPr>
        <w:rPr>
          <w:rFonts w:ascii="Arial" w:hAnsi="Arial" w:cs="Arial"/>
          <w:sz w:val="24"/>
          <w:szCs w:val="24"/>
        </w:rPr>
      </w:pPr>
      <w:r w:rsidRPr="00D475D3">
        <w:rPr>
          <w:rFonts w:ascii="Arial" w:hAnsi="Arial" w:cs="Arial"/>
          <w:sz w:val="24"/>
          <w:szCs w:val="24"/>
        </w:rPr>
        <w:t>A mobile phone</w:t>
      </w:r>
      <w:r w:rsidR="00D475D3" w:rsidRPr="00D475D3">
        <w:rPr>
          <w:rFonts w:ascii="Arial" w:hAnsi="Arial" w:cs="Arial"/>
          <w:sz w:val="24"/>
          <w:szCs w:val="24"/>
        </w:rPr>
        <w:t xml:space="preserve"> </w:t>
      </w:r>
      <w:r w:rsidR="00E22330">
        <w:rPr>
          <w:rFonts w:ascii="Arial" w:hAnsi="Arial" w:cs="Arial"/>
          <w:sz w:val="24"/>
          <w:szCs w:val="24"/>
        </w:rPr>
        <w:t>(Parent contact details can be accessed through the office)</w:t>
      </w:r>
    </w:p>
    <w:p w14:paraId="5AC967B4" w14:textId="26356723" w:rsidR="00E22330" w:rsidRDefault="00D475D3" w:rsidP="00E22330">
      <w:pPr>
        <w:pStyle w:val="ListParagraph"/>
        <w:numPr>
          <w:ilvl w:val="0"/>
          <w:numId w:val="12"/>
        </w:numPr>
        <w:rPr>
          <w:rFonts w:ascii="Arial" w:hAnsi="Arial" w:cs="Arial"/>
          <w:sz w:val="24"/>
          <w:szCs w:val="24"/>
        </w:rPr>
      </w:pPr>
      <w:r w:rsidRPr="00E22330">
        <w:rPr>
          <w:rFonts w:ascii="Arial" w:hAnsi="Arial" w:cs="Arial"/>
          <w:sz w:val="24"/>
          <w:szCs w:val="24"/>
        </w:rPr>
        <w:t>Information about the specific medical needs of pupils</w:t>
      </w:r>
      <w:r w:rsidR="00E22330">
        <w:rPr>
          <w:rFonts w:ascii="Arial" w:hAnsi="Arial" w:cs="Arial"/>
          <w:sz w:val="24"/>
          <w:szCs w:val="24"/>
        </w:rPr>
        <w:t xml:space="preserve"> &amp; appropriate medication</w:t>
      </w:r>
    </w:p>
    <w:p w14:paraId="6B60CB97" w14:textId="56D23F0B" w:rsidR="008F0B26" w:rsidRPr="00E22330" w:rsidRDefault="008F0B26" w:rsidP="00E22330">
      <w:pPr>
        <w:pStyle w:val="ListParagraph"/>
        <w:numPr>
          <w:ilvl w:val="0"/>
          <w:numId w:val="12"/>
        </w:numPr>
        <w:rPr>
          <w:rFonts w:ascii="Arial" w:hAnsi="Arial" w:cs="Arial"/>
          <w:sz w:val="24"/>
          <w:szCs w:val="24"/>
        </w:rPr>
      </w:pPr>
      <w:r w:rsidRPr="00E22330">
        <w:rPr>
          <w:rFonts w:ascii="Arial" w:hAnsi="Arial" w:cs="Arial"/>
          <w:sz w:val="24"/>
          <w:szCs w:val="24"/>
        </w:rPr>
        <w:t>A portable first aid kit including, at minimum:</w:t>
      </w:r>
    </w:p>
    <w:p w14:paraId="224BF749" w14:textId="4ECD0542" w:rsidR="00954F01" w:rsidRPr="00B46D44" w:rsidRDefault="00954F01" w:rsidP="00B46D44">
      <w:pPr>
        <w:ind w:left="1440"/>
        <w:rPr>
          <w:rFonts w:ascii="Arial" w:hAnsi="Arial" w:cs="Arial"/>
          <w:sz w:val="24"/>
          <w:szCs w:val="24"/>
        </w:rPr>
      </w:pPr>
    </w:p>
    <w:p w14:paraId="77B9E964" w14:textId="08DCC61F" w:rsidR="00B46D44" w:rsidRDefault="00B46D44" w:rsidP="008F0BB4">
      <w:pPr>
        <w:numPr>
          <w:ilvl w:val="0"/>
          <w:numId w:val="13"/>
        </w:numPr>
        <w:rPr>
          <w:rFonts w:ascii="Arial" w:hAnsi="Arial" w:cs="Arial"/>
          <w:sz w:val="24"/>
          <w:szCs w:val="24"/>
        </w:rPr>
      </w:pPr>
      <w:r>
        <w:rPr>
          <w:rFonts w:ascii="Arial" w:hAnsi="Arial" w:cs="Arial"/>
          <w:sz w:val="24"/>
          <w:szCs w:val="24"/>
        </w:rPr>
        <w:t>A leaflet with general guidance on first aid (for example HSE’s leaflet Basic advice on first aid at work</w:t>
      </w:r>
    </w:p>
    <w:p w14:paraId="72212CA8" w14:textId="4ABE9E3F" w:rsidR="008F0BB4" w:rsidRDefault="008F0BB4" w:rsidP="008F0BB4">
      <w:pPr>
        <w:numPr>
          <w:ilvl w:val="0"/>
          <w:numId w:val="13"/>
        </w:numPr>
        <w:rPr>
          <w:rFonts w:ascii="Arial" w:hAnsi="Arial" w:cs="Arial"/>
          <w:sz w:val="24"/>
          <w:szCs w:val="24"/>
        </w:rPr>
      </w:pPr>
      <w:r w:rsidRPr="00B46D44">
        <w:rPr>
          <w:rFonts w:ascii="Arial" w:hAnsi="Arial" w:cs="Arial"/>
          <w:sz w:val="24"/>
          <w:szCs w:val="24"/>
        </w:rPr>
        <w:t xml:space="preserve"> </w:t>
      </w:r>
      <w:r w:rsidR="00B46D44">
        <w:rPr>
          <w:rFonts w:ascii="Arial" w:hAnsi="Arial" w:cs="Arial"/>
          <w:sz w:val="24"/>
          <w:szCs w:val="24"/>
        </w:rPr>
        <w:t>Individually wrapped sterile plasters of assorted sizes</w:t>
      </w:r>
    </w:p>
    <w:p w14:paraId="4C7C0B23" w14:textId="106C4DBF" w:rsidR="00B46D44" w:rsidRPr="00B46D44" w:rsidRDefault="00B46D44" w:rsidP="008F0BB4">
      <w:pPr>
        <w:numPr>
          <w:ilvl w:val="0"/>
          <w:numId w:val="13"/>
        </w:numPr>
        <w:rPr>
          <w:rFonts w:ascii="Arial" w:hAnsi="Arial" w:cs="Arial"/>
          <w:sz w:val="24"/>
          <w:szCs w:val="24"/>
        </w:rPr>
      </w:pPr>
      <w:r>
        <w:rPr>
          <w:rFonts w:ascii="Arial" w:hAnsi="Arial" w:cs="Arial"/>
          <w:sz w:val="24"/>
          <w:szCs w:val="24"/>
        </w:rPr>
        <w:t>Sterile eye pads</w:t>
      </w:r>
    </w:p>
    <w:p w14:paraId="5D068B82" w14:textId="2D9E601D" w:rsidR="008F0B26" w:rsidRPr="00B46D44" w:rsidRDefault="008F0BB4" w:rsidP="008F0BB4">
      <w:pPr>
        <w:numPr>
          <w:ilvl w:val="0"/>
          <w:numId w:val="13"/>
        </w:numPr>
        <w:rPr>
          <w:rFonts w:ascii="Arial" w:hAnsi="Arial" w:cs="Arial"/>
          <w:sz w:val="24"/>
          <w:szCs w:val="24"/>
        </w:rPr>
      </w:pPr>
      <w:r w:rsidRPr="00B46D44">
        <w:rPr>
          <w:rFonts w:ascii="Arial" w:hAnsi="Arial" w:cs="Arial"/>
          <w:sz w:val="24"/>
          <w:szCs w:val="24"/>
        </w:rPr>
        <w:t xml:space="preserve"> </w:t>
      </w:r>
      <w:r w:rsidR="00B46D44">
        <w:rPr>
          <w:rFonts w:ascii="Arial" w:hAnsi="Arial" w:cs="Arial"/>
          <w:sz w:val="24"/>
          <w:szCs w:val="24"/>
        </w:rPr>
        <w:t>Individually wrapped triangular bandages, preferably sterile</w:t>
      </w:r>
    </w:p>
    <w:p w14:paraId="206D2AA7" w14:textId="0DE3E15E" w:rsidR="00E22330" w:rsidRPr="00B46D44" w:rsidRDefault="00B46D44" w:rsidP="00E22330">
      <w:pPr>
        <w:numPr>
          <w:ilvl w:val="0"/>
          <w:numId w:val="13"/>
        </w:numPr>
        <w:rPr>
          <w:rFonts w:ascii="Arial" w:hAnsi="Arial" w:cs="Arial"/>
          <w:sz w:val="24"/>
          <w:szCs w:val="24"/>
        </w:rPr>
      </w:pPr>
      <w:r>
        <w:rPr>
          <w:rFonts w:ascii="Arial" w:hAnsi="Arial" w:cs="Arial"/>
          <w:sz w:val="24"/>
          <w:szCs w:val="24"/>
        </w:rPr>
        <w:t>Large and medium sized sterile, individually wrapped, unmedicated wound dressings</w:t>
      </w:r>
    </w:p>
    <w:p w14:paraId="44E5842A" w14:textId="198E72E8" w:rsidR="00E22330" w:rsidRPr="00B46D44" w:rsidRDefault="00B46D44" w:rsidP="00E22330">
      <w:pPr>
        <w:numPr>
          <w:ilvl w:val="0"/>
          <w:numId w:val="15"/>
        </w:numPr>
        <w:rPr>
          <w:rFonts w:ascii="Arial" w:hAnsi="Arial" w:cs="Arial"/>
          <w:sz w:val="24"/>
          <w:szCs w:val="24"/>
        </w:rPr>
      </w:pPr>
      <w:r>
        <w:rPr>
          <w:rFonts w:ascii="Arial" w:hAnsi="Arial" w:cs="Arial"/>
          <w:sz w:val="24"/>
          <w:szCs w:val="24"/>
        </w:rPr>
        <w:t>Disposable gloves</w:t>
      </w:r>
    </w:p>
    <w:p w14:paraId="7E429460" w14:textId="1A661BF9" w:rsidR="00E22330" w:rsidRPr="00B46D44" w:rsidRDefault="00B46D44" w:rsidP="00E22330">
      <w:pPr>
        <w:numPr>
          <w:ilvl w:val="0"/>
          <w:numId w:val="17"/>
        </w:numPr>
        <w:rPr>
          <w:rFonts w:ascii="Arial" w:hAnsi="Arial" w:cs="Arial"/>
          <w:sz w:val="24"/>
          <w:szCs w:val="24"/>
        </w:rPr>
      </w:pPr>
      <w:r>
        <w:rPr>
          <w:rFonts w:ascii="Arial" w:hAnsi="Arial" w:cs="Arial"/>
          <w:sz w:val="24"/>
          <w:szCs w:val="24"/>
        </w:rPr>
        <w:t>Eye wash for the following classrooms: Science, Food, DT, Art, and the school kitchen</w:t>
      </w:r>
    </w:p>
    <w:p w14:paraId="5B432DAB" w14:textId="00A28BFC" w:rsidR="00E22330" w:rsidRPr="00B46D44" w:rsidRDefault="00B46D44" w:rsidP="00E22330">
      <w:pPr>
        <w:numPr>
          <w:ilvl w:val="0"/>
          <w:numId w:val="17"/>
        </w:numPr>
        <w:rPr>
          <w:rFonts w:ascii="Arial" w:hAnsi="Arial" w:cs="Arial"/>
          <w:sz w:val="24"/>
          <w:szCs w:val="24"/>
        </w:rPr>
      </w:pPr>
      <w:r>
        <w:rPr>
          <w:rFonts w:ascii="Arial" w:hAnsi="Arial" w:cs="Arial"/>
          <w:sz w:val="24"/>
          <w:szCs w:val="24"/>
        </w:rPr>
        <w:t>Blue plasters for the school kitchen and the Food classroom</w:t>
      </w:r>
    </w:p>
    <w:p w14:paraId="3B3BF0A2" w14:textId="0DC12215" w:rsidR="00E22330" w:rsidRPr="00B46D44" w:rsidRDefault="00B46D44" w:rsidP="00E22330">
      <w:pPr>
        <w:numPr>
          <w:ilvl w:val="0"/>
          <w:numId w:val="17"/>
        </w:numPr>
        <w:rPr>
          <w:rFonts w:ascii="Arial" w:hAnsi="Arial" w:cs="Arial"/>
          <w:sz w:val="24"/>
          <w:szCs w:val="24"/>
        </w:rPr>
      </w:pPr>
      <w:r>
        <w:rPr>
          <w:rFonts w:ascii="Arial" w:hAnsi="Arial" w:cs="Arial"/>
          <w:sz w:val="24"/>
          <w:szCs w:val="24"/>
        </w:rPr>
        <w:t>Antiseptic wipes</w:t>
      </w:r>
    </w:p>
    <w:p w14:paraId="567EDE3A" w14:textId="5698367A" w:rsidR="008F0B26" w:rsidRPr="00B46D44" w:rsidRDefault="00B46D44" w:rsidP="003C5FEB">
      <w:pPr>
        <w:numPr>
          <w:ilvl w:val="0"/>
          <w:numId w:val="13"/>
        </w:numPr>
        <w:rPr>
          <w:rFonts w:ascii="Arial" w:hAnsi="Arial" w:cs="Arial"/>
          <w:sz w:val="24"/>
          <w:szCs w:val="24"/>
        </w:rPr>
      </w:pPr>
      <w:r>
        <w:rPr>
          <w:rFonts w:ascii="Arial" w:hAnsi="Arial" w:cs="Arial"/>
          <w:sz w:val="24"/>
          <w:szCs w:val="24"/>
        </w:rPr>
        <w:t>Cool packs</w:t>
      </w:r>
    </w:p>
    <w:p w14:paraId="401C2A46" w14:textId="77777777" w:rsidR="008F0BB4" w:rsidRDefault="008F0BB4" w:rsidP="008F0BB4">
      <w:pPr>
        <w:ind w:left="1440"/>
        <w:rPr>
          <w:rFonts w:ascii="Arial" w:hAnsi="Arial" w:cs="Arial"/>
          <w:sz w:val="24"/>
          <w:szCs w:val="24"/>
        </w:rPr>
      </w:pPr>
    </w:p>
    <w:p w14:paraId="4D9F543B" w14:textId="5E1A840B" w:rsidR="008F0B26" w:rsidRDefault="008F0B26" w:rsidP="003C5FEB">
      <w:pPr>
        <w:pStyle w:val="ListParagraph"/>
        <w:numPr>
          <w:ilvl w:val="0"/>
          <w:numId w:val="3"/>
        </w:numPr>
        <w:rPr>
          <w:rFonts w:ascii="Arial" w:hAnsi="Arial" w:cs="Arial"/>
          <w:sz w:val="24"/>
          <w:szCs w:val="24"/>
        </w:rPr>
      </w:pPr>
      <w:r w:rsidRPr="009A2A54">
        <w:rPr>
          <w:rFonts w:ascii="Arial" w:hAnsi="Arial" w:cs="Arial"/>
          <w:sz w:val="24"/>
          <w:szCs w:val="24"/>
        </w:rPr>
        <w:t xml:space="preserve">Risk assessments will be completed by the </w:t>
      </w:r>
      <w:r w:rsidR="0025707A">
        <w:rPr>
          <w:rFonts w:ascii="Arial" w:hAnsi="Arial" w:cs="Arial"/>
          <w:sz w:val="24"/>
          <w:szCs w:val="24"/>
        </w:rPr>
        <w:t>lead member of staff and approved by Asa Kitchiner (EVC) and or Kevin Grant (Head Teacher)</w:t>
      </w:r>
      <w:r w:rsidRPr="009A2A54">
        <w:rPr>
          <w:rFonts w:ascii="Arial" w:hAnsi="Arial" w:cs="Arial"/>
          <w:sz w:val="24"/>
          <w:szCs w:val="24"/>
        </w:rPr>
        <w:t xml:space="preserve"> prior to any educational visit that necessitates taking pupils off school premises.</w:t>
      </w:r>
    </w:p>
    <w:p w14:paraId="3C15F66E" w14:textId="77777777" w:rsidR="009A2A54" w:rsidRPr="009A2A54" w:rsidRDefault="009A2A54" w:rsidP="009A2A54">
      <w:pPr>
        <w:pStyle w:val="ListParagraph"/>
        <w:rPr>
          <w:rFonts w:ascii="Arial" w:hAnsi="Arial" w:cs="Arial"/>
          <w:sz w:val="24"/>
          <w:szCs w:val="24"/>
        </w:rPr>
      </w:pPr>
    </w:p>
    <w:p w14:paraId="2C75BCDD" w14:textId="19EC947F" w:rsidR="008F0B26" w:rsidRPr="009A2A54" w:rsidRDefault="008F0B26" w:rsidP="003C5FEB">
      <w:pPr>
        <w:pStyle w:val="ListParagraph"/>
        <w:numPr>
          <w:ilvl w:val="0"/>
          <w:numId w:val="3"/>
        </w:numPr>
        <w:rPr>
          <w:rFonts w:ascii="Arial" w:hAnsi="Arial" w:cs="Arial"/>
          <w:sz w:val="24"/>
          <w:szCs w:val="24"/>
        </w:rPr>
      </w:pPr>
      <w:r w:rsidRPr="009A2A54">
        <w:rPr>
          <w:rFonts w:ascii="Arial" w:hAnsi="Arial" w:cs="Arial"/>
          <w:sz w:val="24"/>
          <w:szCs w:val="24"/>
        </w:rPr>
        <w:t xml:space="preserve">There will always be at least 1 </w:t>
      </w:r>
      <w:r w:rsidR="0025707A">
        <w:rPr>
          <w:rFonts w:ascii="Arial" w:hAnsi="Arial" w:cs="Arial"/>
          <w:sz w:val="24"/>
          <w:szCs w:val="24"/>
        </w:rPr>
        <w:t>F</w:t>
      </w:r>
      <w:r w:rsidRPr="009A2A54">
        <w:rPr>
          <w:rFonts w:ascii="Arial" w:hAnsi="Arial" w:cs="Arial"/>
          <w:sz w:val="24"/>
          <w:szCs w:val="24"/>
        </w:rPr>
        <w:t xml:space="preserve">irst </w:t>
      </w:r>
      <w:r w:rsidR="0025707A">
        <w:rPr>
          <w:rFonts w:ascii="Arial" w:hAnsi="Arial" w:cs="Arial"/>
          <w:sz w:val="24"/>
          <w:szCs w:val="24"/>
        </w:rPr>
        <w:t>A</w:t>
      </w:r>
      <w:r w:rsidRPr="009A2A54">
        <w:rPr>
          <w:rFonts w:ascii="Arial" w:hAnsi="Arial" w:cs="Arial"/>
          <w:sz w:val="24"/>
          <w:szCs w:val="24"/>
        </w:rPr>
        <w:t>ider on school trips and visits.</w:t>
      </w:r>
    </w:p>
    <w:p w14:paraId="3BDB3D9B" w14:textId="77777777" w:rsidR="008F0B26" w:rsidRPr="00BE55C8" w:rsidRDefault="008F0B26" w:rsidP="008F0B26">
      <w:pPr>
        <w:rPr>
          <w:rFonts w:ascii="Arial" w:hAnsi="Arial" w:cs="Arial"/>
          <w:sz w:val="24"/>
          <w:szCs w:val="24"/>
        </w:rPr>
      </w:pPr>
    </w:p>
    <w:p w14:paraId="64D73C8C" w14:textId="3550E1EC" w:rsidR="008F0B26" w:rsidRPr="00263616" w:rsidRDefault="008F0B26" w:rsidP="008F0B26">
      <w:pPr>
        <w:rPr>
          <w:rFonts w:ascii="Arial" w:hAnsi="Arial" w:cs="Arial"/>
          <w:b/>
          <w:sz w:val="24"/>
          <w:szCs w:val="24"/>
          <w:u w:val="single"/>
        </w:rPr>
      </w:pPr>
      <w:bookmarkStart w:id="15" w:name="_Toc54183104"/>
      <w:bookmarkStart w:id="16" w:name="_Toc97546573"/>
      <w:bookmarkStart w:id="17" w:name="_Toc146536230"/>
      <w:r w:rsidRPr="00BE55C8">
        <w:rPr>
          <w:rFonts w:ascii="Arial" w:hAnsi="Arial" w:cs="Arial"/>
          <w:b/>
          <w:sz w:val="24"/>
          <w:szCs w:val="24"/>
        </w:rPr>
        <w:t xml:space="preserve">5. </w:t>
      </w:r>
      <w:r w:rsidRPr="00263616">
        <w:rPr>
          <w:rFonts w:ascii="Arial" w:hAnsi="Arial" w:cs="Arial"/>
          <w:b/>
          <w:sz w:val="24"/>
          <w:szCs w:val="24"/>
          <w:u w:val="single"/>
        </w:rPr>
        <w:t xml:space="preserve">First </w:t>
      </w:r>
      <w:r w:rsidR="00263616" w:rsidRPr="00263616">
        <w:rPr>
          <w:rFonts w:ascii="Arial" w:hAnsi="Arial" w:cs="Arial"/>
          <w:b/>
          <w:sz w:val="24"/>
          <w:szCs w:val="24"/>
          <w:u w:val="single"/>
        </w:rPr>
        <w:t>A</w:t>
      </w:r>
      <w:r w:rsidRPr="00263616">
        <w:rPr>
          <w:rFonts w:ascii="Arial" w:hAnsi="Arial" w:cs="Arial"/>
          <w:b/>
          <w:sz w:val="24"/>
          <w:szCs w:val="24"/>
          <w:u w:val="single"/>
        </w:rPr>
        <w:t xml:space="preserve">id </w:t>
      </w:r>
      <w:r w:rsidR="00263616" w:rsidRPr="00263616">
        <w:rPr>
          <w:rFonts w:ascii="Arial" w:hAnsi="Arial" w:cs="Arial"/>
          <w:b/>
          <w:sz w:val="24"/>
          <w:szCs w:val="24"/>
          <w:u w:val="single"/>
        </w:rPr>
        <w:t>E</w:t>
      </w:r>
      <w:r w:rsidRPr="00263616">
        <w:rPr>
          <w:rFonts w:ascii="Arial" w:hAnsi="Arial" w:cs="Arial"/>
          <w:b/>
          <w:sz w:val="24"/>
          <w:szCs w:val="24"/>
          <w:u w:val="single"/>
        </w:rPr>
        <w:t>quipment</w:t>
      </w:r>
      <w:bookmarkEnd w:id="15"/>
      <w:bookmarkEnd w:id="16"/>
      <w:bookmarkEnd w:id="17"/>
    </w:p>
    <w:p w14:paraId="303AAD83" w14:textId="633266C5" w:rsidR="008F0B26" w:rsidRDefault="008F0B26" w:rsidP="003C5FEB">
      <w:pPr>
        <w:pStyle w:val="ListParagraph"/>
        <w:numPr>
          <w:ilvl w:val="0"/>
          <w:numId w:val="3"/>
        </w:numPr>
        <w:rPr>
          <w:rFonts w:ascii="Arial" w:hAnsi="Arial" w:cs="Arial"/>
          <w:sz w:val="24"/>
          <w:szCs w:val="24"/>
        </w:rPr>
      </w:pPr>
      <w:r w:rsidRPr="009A2A54">
        <w:rPr>
          <w:rFonts w:ascii="Arial" w:hAnsi="Arial" w:cs="Arial"/>
          <w:sz w:val="24"/>
          <w:szCs w:val="24"/>
        </w:rPr>
        <w:t xml:space="preserve">A first aid kit in our school will include </w:t>
      </w:r>
      <w:r w:rsidR="002909B4">
        <w:rPr>
          <w:rFonts w:ascii="Arial" w:hAnsi="Arial" w:cs="Arial"/>
          <w:sz w:val="24"/>
          <w:szCs w:val="24"/>
        </w:rPr>
        <w:t>(See list in 4.2)</w:t>
      </w:r>
    </w:p>
    <w:p w14:paraId="59CD914E" w14:textId="59603EEB" w:rsidR="008F0B26" w:rsidRPr="00E22330" w:rsidRDefault="008F0B26" w:rsidP="003C5FEB">
      <w:pPr>
        <w:pStyle w:val="ListParagraph"/>
        <w:numPr>
          <w:ilvl w:val="0"/>
          <w:numId w:val="3"/>
        </w:numPr>
        <w:rPr>
          <w:rFonts w:ascii="Arial" w:hAnsi="Arial" w:cs="Arial"/>
          <w:sz w:val="24"/>
          <w:szCs w:val="24"/>
        </w:rPr>
      </w:pPr>
      <w:r w:rsidRPr="00E22330">
        <w:rPr>
          <w:rFonts w:ascii="Arial" w:hAnsi="Arial" w:cs="Arial"/>
          <w:sz w:val="24"/>
          <w:szCs w:val="24"/>
        </w:rPr>
        <w:t>No medication is kept in first aid kits.</w:t>
      </w:r>
    </w:p>
    <w:p w14:paraId="5C5AAC43" w14:textId="77777777" w:rsidR="009A2A54" w:rsidRPr="00E22330" w:rsidRDefault="009A2A54" w:rsidP="009A2A54">
      <w:pPr>
        <w:pStyle w:val="ListParagraph"/>
        <w:rPr>
          <w:rFonts w:ascii="Arial" w:hAnsi="Arial" w:cs="Arial"/>
          <w:sz w:val="24"/>
          <w:szCs w:val="24"/>
        </w:rPr>
      </w:pPr>
    </w:p>
    <w:p w14:paraId="3E4C377A" w14:textId="77777777" w:rsidR="008F0B26" w:rsidRPr="00E22330" w:rsidRDefault="008F0B26" w:rsidP="003C5FEB">
      <w:pPr>
        <w:pStyle w:val="ListParagraph"/>
        <w:numPr>
          <w:ilvl w:val="0"/>
          <w:numId w:val="3"/>
        </w:numPr>
        <w:rPr>
          <w:rFonts w:ascii="Arial" w:hAnsi="Arial" w:cs="Arial"/>
          <w:sz w:val="24"/>
          <w:szCs w:val="24"/>
        </w:rPr>
      </w:pPr>
      <w:r w:rsidRPr="00E22330">
        <w:rPr>
          <w:rFonts w:ascii="Arial" w:hAnsi="Arial" w:cs="Arial"/>
          <w:sz w:val="24"/>
          <w:szCs w:val="24"/>
        </w:rPr>
        <w:t>First aid kits are stored in:</w:t>
      </w:r>
    </w:p>
    <w:p w14:paraId="3C0DB84A" w14:textId="0C485D2A" w:rsidR="008F0B26" w:rsidRPr="00B46D44" w:rsidRDefault="008F0B26" w:rsidP="003C5FEB">
      <w:pPr>
        <w:numPr>
          <w:ilvl w:val="0"/>
          <w:numId w:val="18"/>
        </w:numPr>
        <w:rPr>
          <w:rFonts w:ascii="Arial" w:hAnsi="Arial" w:cs="Arial"/>
          <w:sz w:val="24"/>
          <w:szCs w:val="24"/>
        </w:rPr>
      </w:pPr>
      <w:r w:rsidRPr="00B46D44">
        <w:rPr>
          <w:rFonts w:ascii="Arial" w:hAnsi="Arial" w:cs="Arial"/>
          <w:sz w:val="24"/>
          <w:szCs w:val="24"/>
        </w:rPr>
        <w:t>Reception</w:t>
      </w:r>
      <w:r w:rsidR="004F0DCF" w:rsidRPr="00B46D44">
        <w:rPr>
          <w:rFonts w:ascii="Arial" w:hAnsi="Arial" w:cs="Arial"/>
          <w:sz w:val="24"/>
          <w:szCs w:val="24"/>
        </w:rPr>
        <w:t xml:space="preserve"> / Main Office</w:t>
      </w:r>
    </w:p>
    <w:p w14:paraId="7563D2E9" w14:textId="0134B3F9" w:rsidR="008F0B26" w:rsidRPr="00B46D44" w:rsidRDefault="008F0B26" w:rsidP="003C5FEB">
      <w:pPr>
        <w:numPr>
          <w:ilvl w:val="0"/>
          <w:numId w:val="18"/>
        </w:numPr>
        <w:rPr>
          <w:rFonts w:ascii="Arial" w:hAnsi="Arial" w:cs="Arial"/>
          <w:sz w:val="24"/>
          <w:szCs w:val="24"/>
        </w:rPr>
      </w:pPr>
      <w:r w:rsidRPr="00B46D44">
        <w:rPr>
          <w:rFonts w:ascii="Arial" w:hAnsi="Arial" w:cs="Arial"/>
          <w:sz w:val="24"/>
          <w:szCs w:val="24"/>
        </w:rPr>
        <w:t xml:space="preserve">The </w:t>
      </w:r>
      <w:r w:rsidR="004F0DCF" w:rsidRPr="00B46D44">
        <w:rPr>
          <w:rFonts w:ascii="Arial" w:hAnsi="Arial" w:cs="Arial"/>
          <w:sz w:val="24"/>
          <w:szCs w:val="24"/>
        </w:rPr>
        <w:t>S</w:t>
      </w:r>
      <w:r w:rsidRPr="00B46D44">
        <w:rPr>
          <w:rFonts w:ascii="Arial" w:hAnsi="Arial" w:cs="Arial"/>
          <w:sz w:val="24"/>
          <w:szCs w:val="24"/>
        </w:rPr>
        <w:t xml:space="preserve">chool </w:t>
      </w:r>
      <w:r w:rsidR="004F0DCF" w:rsidRPr="00B46D44">
        <w:rPr>
          <w:rFonts w:ascii="Arial" w:hAnsi="Arial" w:cs="Arial"/>
          <w:sz w:val="24"/>
          <w:szCs w:val="24"/>
        </w:rPr>
        <w:t>H</w:t>
      </w:r>
      <w:r w:rsidRPr="00B46D44">
        <w:rPr>
          <w:rFonts w:ascii="Arial" w:hAnsi="Arial" w:cs="Arial"/>
          <w:sz w:val="24"/>
          <w:szCs w:val="24"/>
        </w:rPr>
        <w:t>all</w:t>
      </w:r>
    </w:p>
    <w:p w14:paraId="1347E9B1" w14:textId="62D2ACAC" w:rsidR="004F0DCF" w:rsidRPr="00B46D44" w:rsidRDefault="004F0DCF" w:rsidP="003C5FEB">
      <w:pPr>
        <w:numPr>
          <w:ilvl w:val="0"/>
          <w:numId w:val="18"/>
        </w:numPr>
        <w:rPr>
          <w:rFonts w:ascii="Arial" w:hAnsi="Arial" w:cs="Arial"/>
          <w:sz w:val="24"/>
          <w:szCs w:val="24"/>
        </w:rPr>
      </w:pPr>
      <w:r w:rsidRPr="00B46D44">
        <w:rPr>
          <w:rFonts w:ascii="Arial" w:hAnsi="Arial" w:cs="Arial"/>
          <w:sz w:val="24"/>
          <w:szCs w:val="24"/>
        </w:rPr>
        <w:t>The P.E. Department</w:t>
      </w:r>
    </w:p>
    <w:p w14:paraId="119F214B" w14:textId="4575D1FF" w:rsidR="008F0B26" w:rsidRPr="00B46D44" w:rsidRDefault="004F0DCF" w:rsidP="003C5FEB">
      <w:pPr>
        <w:numPr>
          <w:ilvl w:val="0"/>
          <w:numId w:val="18"/>
        </w:numPr>
        <w:rPr>
          <w:rFonts w:ascii="Arial" w:hAnsi="Arial" w:cs="Arial"/>
          <w:sz w:val="24"/>
          <w:szCs w:val="24"/>
        </w:rPr>
      </w:pPr>
      <w:r w:rsidRPr="00B46D44">
        <w:rPr>
          <w:rFonts w:ascii="Arial" w:hAnsi="Arial" w:cs="Arial"/>
          <w:sz w:val="24"/>
          <w:szCs w:val="24"/>
        </w:rPr>
        <w:t>The S</w:t>
      </w:r>
      <w:r w:rsidR="008F0B26" w:rsidRPr="00B46D44">
        <w:rPr>
          <w:rFonts w:ascii="Arial" w:hAnsi="Arial" w:cs="Arial"/>
          <w:sz w:val="24"/>
          <w:szCs w:val="24"/>
        </w:rPr>
        <w:t xml:space="preserve">cience </w:t>
      </w:r>
      <w:r w:rsidRPr="00B46D44">
        <w:rPr>
          <w:rFonts w:ascii="Arial" w:hAnsi="Arial" w:cs="Arial"/>
          <w:sz w:val="24"/>
          <w:szCs w:val="24"/>
        </w:rPr>
        <w:t>L</w:t>
      </w:r>
      <w:r w:rsidR="008F0B26" w:rsidRPr="00B46D44">
        <w:rPr>
          <w:rFonts w:ascii="Arial" w:hAnsi="Arial" w:cs="Arial"/>
          <w:sz w:val="24"/>
          <w:szCs w:val="24"/>
        </w:rPr>
        <w:t xml:space="preserve">ab </w:t>
      </w:r>
    </w:p>
    <w:p w14:paraId="20CCFC69" w14:textId="795805E8" w:rsidR="008F0B26" w:rsidRPr="00B46D44" w:rsidRDefault="004F0DCF" w:rsidP="003C5FEB">
      <w:pPr>
        <w:numPr>
          <w:ilvl w:val="0"/>
          <w:numId w:val="18"/>
        </w:numPr>
        <w:rPr>
          <w:rFonts w:ascii="Arial" w:hAnsi="Arial" w:cs="Arial"/>
          <w:sz w:val="24"/>
          <w:szCs w:val="24"/>
        </w:rPr>
      </w:pPr>
      <w:r w:rsidRPr="00B46D44">
        <w:rPr>
          <w:rFonts w:ascii="Arial" w:hAnsi="Arial" w:cs="Arial"/>
          <w:sz w:val="24"/>
          <w:szCs w:val="24"/>
        </w:rPr>
        <w:t>The D</w:t>
      </w:r>
      <w:r w:rsidR="008F0B26" w:rsidRPr="00B46D44">
        <w:rPr>
          <w:rFonts w:ascii="Arial" w:hAnsi="Arial" w:cs="Arial"/>
          <w:sz w:val="24"/>
          <w:szCs w:val="24"/>
        </w:rPr>
        <w:t xml:space="preserve">esign </w:t>
      </w:r>
      <w:r w:rsidRPr="00B46D44">
        <w:rPr>
          <w:rFonts w:ascii="Arial" w:hAnsi="Arial" w:cs="Arial"/>
          <w:sz w:val="24"/>
          <w:szCs w:val="24"/>
        </w:rPr>
        <w:t>&amp;</w:t>
      </w:r>
      <w:r w:rsidR="008F0B26" w:rsidRPr="00B46D44">
        <w:rPr>
          <w:rFonts w:ascii="Arial" w:hAnsi="Arial" w:cs="Arial"/>
          <w:sz w:val="24"/>
          <w:szCs w:val="24"/>
        </w:rPr>
        <w:t xml:space="preserve"> </w:t>
      </w:r>
      <w:r w:rsidRPr="00B46D44">
        <w:rPr>
          <w:rFonts w:ascii="Arial" w:hAnsi="Arial" w:cs="Arial"/>
          <w:sz w:val="24"/>
          <w:szCs w:val="24"/>
        </w:rPr>
        <w:t>T</w:t>
      </w:r>
      <w:r w:rsidR="008F0B26" w:rsidRPr="00B46D44">
        <w:rPr>
          <w:rFonts w:ascii="Arial" w:hAnsi="Arial" w:cs="Arial"/>
          <w:sz w:val="24"/>
          <w:szCs w:val="24"/>
        </w:rPr>
        <w:t xml:space="preserve">echnology </w:t>
      </w:r>
      <w:r w:rsidRPr="00B46D44">
        <w:rPr>
          <w:rFonts w:ascii="Arial" w:hAnsi="Arial" w:cs="Arial"/>
          <w:sz w:val="24"/>
          <w:szCs w:val="24"/>
        </w:rPr>
        <w:t>Classroom</w:t>
      </w:r>
    </w:p>
    <w:p w14:paraId="72FC0A87" w14:textId="48935578" w:rsidR="008F0B26" w:rsidRPr="00B46D44" w:rsidRDefault="008F0B26" w:rsidP="003C5FEB">
      <w:pPr>
        <w:numPr>
          <w:ilvl w:val="0"/>
          <w:numId w:val="18"/>
        </w:numPr>
        <w:rPr>
          <w:rFonts w:ascii="Arial" w:hAnsi="Arial" w:cs="Arial"/>
          <w:sz w:val="24"/>
          <w:szCs w:val="24"/>
        </w:rPr>
      </w:pPr>
      <w:r w:rsidRPr="00B46D44">
        <w:rPr>
          <w:rFonts w:ascii="Arial" w:hAnsi="Arial" w:cs="Arial"/>
          <w:sz w:val="24"/>
          <w:szCs w:val="24"/>
        </w:rPr>
        <w:t xml:space="preserve">The </w:t>
      </w:r>
      <w:r w:rsidR="004F0DCF" w:rsidRPr="00B46D44">
        <w:rPr>
          <w:rFonts w:ascii="Arial" w:hAnsi="Arial" w:cs="Arial"/>
          <w:sz w:val="24"/>
          <w:szCs w:val="24"/>
        </w:rPr>
        <w:t>S</w:t>
      </w:r>
      <w:r w:rsidRPr="00B46D44">
        <w:rPr>
          <w:rFonts w:ascii="Arial" w:hAnsi="Arial" w:cs="Arial"/>
          <w:sz w:val="24"/>
          <w:szCs w:val="24"/>
        </w:rPr>
        <w:t xml:space="preserve">chool </w:t>
      </w:r>
      <w:r w:rsidR="004F0DCF" w:rsidRPr="00B46D44">
        <w:rPr>
          <w:rFonts w:ascii="Arial" w:hAnsi="Arial" w:cs="Arial"/>
          <w:sz w:val="24"/>
          <w:szCs w:val="24"/>
        </w:rPr>
        <w:t>K</w:t>
      </w:r>
      <w:r w:rsidRPr="00B46D44">
        <w:rPr>
          <w:rFonts w:ascii="Arial" w:hAnsi="Arial" w:cs="Arial"/>
          <w:sz w:val="24"/>
          <w:szCs w:val="24"/>
        </w:rPr>
        <w:t>itchens</w:t>
      </w:r>
    </w:p>
    <w:p w14:paraId="4A2CDAB3" w14:textId="09B107ED" w:rsidR="008F0B26" w:rsidRPr="00B46D44" w:rsidRDefault="004F0DCF" w:rsidP="003C5FEB">
      <w:pPr>
        <w:numPr>
          <w:ilvl w:val="0"/>
          <w:numId w:val="18"/>
        </w:numPr>
        <w:rPr>
          <w:rFonts w:ascii="Arial" w:hAnsi="Arial" w:cs="Arial"/>
          <w:sz w:val="24"/>
          <w:szCs w:val="24"/>
        </w:rPr>
      </w:pPr>
      <w:r w:rsidRPr="00B46D44">
        <w:rPr>
          <w:rFonts w:ascii="Arial" w:hAnsi="Arial" w:cs="Arial"/>
          <w:sz w:val="24"/>
          <w:szCs w:val="24"/>
        </w:rPr>
        <w:t>The Food Tech Room</w:t>
      </w:r>
    </w:p>
    <w:p w14:paraId="6789C57E" w14:textId="233D0DF5" w:rsidR="004F0DCF" w:rsidRDefault="004F0DCF" w:rsidP="003C5FEB">
      <w:pPr>
        <w:numPr>
          <w:ilvl w:val="0"/>
          <w:numId w:val="18"/>
        </w:numPr>
        <w:rPr>
          <w:rFonts w:ascii="Arial" w:hAnsi="Arial" w:cs="Arial"/>
          <w:sz w:val="24"/>
          <w:szCs w:val="24"/>
        </w:rPr>
      </w:pPr>
      <w:r w:rsidRPr="00B46D44">
        <w:rPr>
          <w:rFonts w:ascii="Arial" w:hAnsi="Arial" w:cs="Arial"/>
          <w:sz w:val="24"/>
          <w:szCs w:val="24"/>
        </w:rPr>
        <w:t>The Art Room</w:t>
      </w:r>
    </w:p>
    <w:p w14:paraId="072BD88C" w14:textId="02E2305F" w:rsidR="00B46D44" w:rsidRDefault="00B46D44" w:rsidP="003C5FEB">
      <w:pPr>
        <w:numPr>
          <w:ilvl w:val="0"/>
          <w:numId w:val="18"/>
        </w:numPr>
        <w:rPr>
          <w:rFonts w:ascii="Arial" w:hAnsi="Arial" w:cs="Arial"/>
          <w:sz w:val="24"/>
          <w:szCs w:val="24"/>
        </w:rPr>
      </w:pPr>
      <w:r>
        <w:rPr>
          <w:rFonts w:ascii="Arial" w:hAnsi="Arial" w:cs="Arial"/>
          <w:sz w:val="24"/>
          <w:szCs w:val="24"/>
        </w:rPr>
        <w:t>Church Farm</w:t>
      </w:r>
    </w:p>
    <w:p w14:paraId="016C81E5" w14:textId="3E77A28B" w:rsidR="00B46D44" w:rsidRPr="00B46D44" w:rsidRDefault="00B46D44" w:rsidP="00B46D44">
      <w:pPr>
        <w:ind w:left="1440"/>
        <w:rPr>
          <w:rFonts w:ascii="Arial" w:hAnsi="Arial" w:cs="Arial"/>
          <w:sz w:val="24"/>
          <w:szCs w:val="24"/>
        </w:rPr>
      </w:pPr>
    </w:p>
    <w:p w14:paraId="784D311D" w14:textId="77777777" w:rsidR="002C69CF" w:rsidRPr="00E22330" w:rsidRDefault="002C69CF" w:rsidP="002C69CF">
      <w:pPr>
        <w:ind w:left="1440"/>
        <w:rPr>
          <w:rFonts w:ascii="Arial" w:hAnsi="Arial" w:cs="Arial"/>
          <w:sz w:val="24"/>
          <w:szCs w:val="24"/>
        </w:rPr>
      </w:pPr>
    </w:p>
    <w:p w14:paraId="5A0F95ED" w14:textId="55F3671D" w:rsidR="008F0B26" w:rsidRPr="00BE55C8" w:rsidRDefault="008F0B26" w:rsidP="008F0B26">
      <w:pPr>
        <w:rPr>
          <w:rFonts w:ascii="Arial" w:hAnsi="Arial" w:cs="Arial"/>
          <w:b/>
          <w:sz w:val="24"/>
          <w:szCs w:val="24"/>
        </w:rPr>
      </w:pPr>
      <w:bookmarkStart w:id="18" w:name="_Toc54183105"/>
      <w:bookmarkStart w:id="19" w:name="_Toc97546574"/>
      <w:bookmarkStart w:id="20" w:name="_Toc146536231"/>
      <w:r w:rsidRPr="00BE55C8">
        <w:rPr>
          <w:rFonts w:ascii="Arial" w:hAnsi="Arial" w:cs="Arial"/>
          <w:b/>
          <w:sz w:val="24"/>
          <w:szCs w:val="24"/>
        </w:rPr>
        <w:t xml:space="preserve">6. </w:t>
      </w:r>
      <w:r w:rsidRPr="00263616">
        <w:rPr>
          <w:rFonts w:ascii="Arial" w:hAnsi="Arial" w:cs="Arial"/>
          <w:b/>
          <w:sz w:val="24"/>
          <w:szCs w:val="24"/>
          <w:u w:val="single"/>
        </w:rPr>
        <w:t>Record-</w:t>
      </w:r>
      <w:r w:rsidR="00263616" w:rsidRPr="00263616">
        <w:rPr>
          <w:rFonts w:ascii="Arial" w:hAnsi="Arial" w:cs="Arial"/>
          <w:b/>
          <w:sz w:val="24"/>
          <w:szCs w:val="24"/>
          <w:u w:val="single"/>
        </w:rPr>
        <w:t>K</w:t>
      </w:r>
      <w:r w:rsidRPr="00263616">
        <w:rPr>
          <w:rFonts w:ascii="Arial" w:hAnsi="Arial" w:cs="Arial"/>
          <w:b/>
          <w:sz w:val="24"/>
          <w:szCs w:val="24"/>
          <w:u w:val="single"/>
        </w:rPr>
        <w:t xml:space="preserve">eeping and </w:t>
      </w:r>
      <w:r w:rsidR="00263616" w:rsidRPr="00263616">
        <w:rPr>
          <w:rFonts w:ascii="Arial" w:hAnsi="Arial" w:cs="Arial"/>
          <w:b/>
          <w:sz w:val="24"/>
          <w:szCs w:val="24"/>
          <w:u w:val="single"/>
        </w:rPr>
        <w:t>R</w:t>
      </w:r>
      <w:r w:rsidRPr="00263616">
        <w:rPr>
          <w:rFonts w:ascii="Arial" w:hAnsi="Arial" w:cs="Arial"/>
          <w:b/>
          <w:sz w:val="24"/>
          <w:szCs w:val="24"/>
          <w:u w:val="single"/>
        </w:rPr>
        <w:t>eporting</w:t>
      </w:r>
      <w:bookmarkEnd w:id="18"/>
      <w:bookmarkEnd w:id="19"/>
      <w:bookmarkEnd w:id="20"/>
    </w:p>
    <w:p w14:paraId="75CF5D0A" w14:textId="77777777" w:rsidR="00263616" w:rsidRPr="00BE55C8" w:rsidRDefault="00263616" w:rsidP="008F0B26">
      <w:pPr>
        <w:rPr>
          <w:rFonts w:ascii="Arial" w:hAnsi="Arial" w:cs="Arial"/>
          <w:sz w:val="24"/>
          <w:szCs w:val="24"/>
        </w:rPr>
      </w:pPr>
    </w:p>
    <w:p w14:paraId="0D48FDCB" w14:textId="1C0E4DE0" w:rsidR="008F0B26" w:rsidRPr="004F0DCF" w:rsidRDefault="008F0B26" w:rsidP="008F0B26">
      <w:pPr>
        <w:rPr>
          <w:rFonts w:ascii="Arial" w:hAnsi="Arial" w:cs="Arial"/>
          <w:sz w:val="24"/>
          <w:szCs w:val="24"/>
        </w:rPr>
      </w:pPr>
      <w:r w:rsidRPr="00BE55C8">
        <w:rPr>
          <w:rFonts w:ascii="Arial" w:hAnsi="Arial" w:cs="Arial"/>
          <w:b/>
          <w:bCs/>
          <w:sz w:val="24"/>
          <w:szCs w:val="24"/>
        </w:rPr>
        <w:t>6.</w:t>
      </w:r>
      <w:r w:rsidRPr="004F0DCF">
        <w:rPr>
          <w:rFonts w:ascii="Arial" w:hAnsi="Arial" w:cs="Arial"/>
          <w:b/>
          <w:bCs/>
          <w:sz w:val="24"/>
          <w:szCs w:val="24"/>
        </w:rPr>
        <w:t xml:space="preserve">1 First </w:t>
      </w:r>
      <w:r w:rsidR="00852BB8" w:rsidRPr="004F0DCF">
        <w:rPr>
          <w:rFonts w:ascii="Arial" w:hAnsi="Arial" w:cs="Arial"/>
          <w:b/>
          <w:bCs/>
          <w:sz w:val="24"/>
          <w:szCs w:val="24"/>
        </w:rPr>
        <w:t>Aid and Accident R</w:t>
      </w:r>
      <w:r w:rsidRPr="004F0DCF">
        <w:rPr>
          <w:rFonts w:ascii="Arial" w:hAnsi="Arial" w:cs="Arial"/>
          <w:b/>
          <w:bCs/>
          <w:sz w:val="24"/>
          <w:szCs w:val="24"/>
        </w:rPr>
        <w:t xml:space="preserve">ecord </w:t>
      </w:r>
      <w:r w:rsidR="00852BB8" w:rsidRPr="004F0DCF">
        <w:rPr>
          <w:rFonts w:ascii="Arial" w:hAnsi="Arial" w:cs="Arial"/>
          <w:b/>
          <w:bCs/>
          <w:sz w:val="24"/>
          <w:szCs w:val="24"/>
        </w:rPr>
        <w:t>B</w:t>
      </w:r>
      <w:r w:rsidRPr="004F0DCF">
        <w:rPr>
          <w:rFonts w:ascii="Arial" w:hAnsi="Arial" w:cs="Arial"/>
          <w:b/>
          <w:bCs/>
          <w:sz w:val="24"/>
          <w:szCs w:val="24"/>
        </w:rPr>
        <w:t>ook</w:t>
      </w:r>
    </w:p>
    <w:p w14:paraId="443D00E1" w14:textId="583C7B07" w:rsidR="008F0B26" w:rsidRPr="004F0DCF" w:rsidRDefault="008F0B26" w:rsidP="003C5FEB">
      <w:pPr>
        <w:numPr>
          <w:ilvl w:val="0"/>
          <w:numId w:val="14"/>
        </w:numPr>
        <w:rPr>
          <w:rFonts w:ascii="Arial" w:hAnsi="Arial" w:cs="Arial"/>
          <w:sz w:val="24"/>
          <w:szCs w:val="24"/>
        </w:rPr>
      </w:pPr>
      <w:r w:rsidRPr="004F0DCF">
        <w:rPr>
          <w:rFonts w:ascii="Arial" w:hAnsi="Arial" w:cs="Arial"/>
          <w:sz w:val="24"/>
          <w:szCs w:val="24"/>
        </w:rPr>
        <w:t>A</w:t>
      </w:r>
      <w:r w:rsidR="004F0DCF" w:rsidRPr="004F0DCF">
        <w:rPr>
          <w:rFonts w:ascii="Arial" w:hAnsi="Arial" w:cs="Arial"/>
          <w:sz w:val="24"/>
          <w:szCs w:val="24"/>
        </w:rPr>
        <w:t xml:space="preserve"> First Aid Log and or A</w:t>
      </w:r>
      <w:r w:rsidRPr="004F0DCF">
        <w:rPr>
          <w:rFonts w:ascii="Arial" w:hAnsi="Arial" w:cs="Arial"/>
          <w:sz w:val="24"/>
          <w:szCs w:val="24"/>
        </w:rPr>
        <w:t xml:space="preserve">ccident </w:t>
      </w:r>
      <w:r w:rsidR="004F0DCF" w:rsidRPr="004F0DCF">
        <w:rPr>
          <w:rFonts w:ascii="Arial" w:hAnsi="Arial" w:cs="Arial"/>
          <w:sz w:val="24"/>
          <w:szCs w:val="24"/>
        </w:rPr>
        <w:t>Report F</w:t>
      </w:r>
      <w:r w:rsidRPr="004F0DCF">
        <w:rPr>
          <w:rFonts w:ascii="Arial" w:hAnsi="Arial" w:cs="Arial"/>
          <w:sz w:val="24"/>
          <w:szCs w:val="24"/>
        </w:rPr>
        <w:t>orm will be completed by the first aider</w:t>
      </w:r>
      <w:r w:rsidR="004F0DCF" w:rsidRPr="004F0DCF">
        <w:rPr>
          <w:rFonts w:ascii="Arial" w:hAnsi="Arial" w:cs="Arial"/>
          <w:sz w:val="24"/>
          <w:szCs w:val="24"/>
        </w:rPr>
        <w:t xml:space="preserve"> or </w:t>
      </w:r>
      <w:r w:rsidRPr="004F0DCF">
        <w:rPr>
          <w:rFonts w:ascii="Arial" w:hAnsi="Arial" w:cs="Arial"/>
          <w:sz w:val="24"/>
          <w:szCs w:val="24"/>
        </w:rPr>
        <w:t>relevant member of staff on the same day or as soon as possible after an incident resulting in an injury</w:t>
      </w:r>
    </w:p>
    <w:p w14:paraId="7357910D" w14:textId="3691FF66" w:rsidR="008F0B26" w:rsidRPr="004F0DCF" w:rsidRDefault="008F0B26" w:rsidP="003C5FEB">
      <w:pPr>
        <w:numPr>
          <w:ilvl w:val="0"/>
          <w:numId w:val="14"/>
        </w:numPr>
        <w:rPr>
          <w:rFonts w:ascii="Arial" w:hAnsi="Arial" w:cs="Arial"/>
          <w:sz w:val="24"/>
          <w:szCs w:val="24"/>
        </w:rPr>
      </w:pPr>
      <w:r w:rsidRPr="004F0DCF">
        <w:rPr>
          <w:rFonts w:ascii="Arial" w:hAnsi="Arial" w:cs="Arial"/>
          <w:sz w:val="24"/>
          <w:szCs w:val="24"/>
        </w:rPr>
        <w:t>As much detail as possible should be supplied when reporting an accident, including all of the information included in the accident form</w:t>
      </w:r>
      <w:r w:rsidR="003C5FEB">
        <w:rPr>
          <w:rFonts w:ascii="Arial" w:hAnsi="Arial" w:cs="Arial"/>
          <w:sz w:val="24"/>
          <w:szCs w:val="24"/>
        </w:rPr>
        <w:t>.</w:t>
      </w:r>
    </w:p>
    <w:p w14:paraId="70067273" w14:textId="41C225E5" w:rsidR="00263616" w:rsidRDefault="008F0B26" w:rsidP="003C5FEB">
      <w:pPr>
        <w:numPr>
          <w:ilvl w:val="0"/>
          <w:numId w:val="14"/>
        </w:numPr>
        <w:rPr>
          <w:rFonts w:ascii="Arial" w:hAnsi="Arial" w:cs="Arial"/>
          <w:sz w:val="24"/>
          <w:szCs w:val="24"/>
        </w:rPr>
      </w:pPr>
      <w:r w:rsidRPr="004F0DCF">
        <w:rPr>
          <w:rFonts w:ascii="Arial" w:hAnsi="Arial" w:cs="Arial"/>
          <w:sz w:val="24"/>
          <w:szCs w:val="24"/>
        </w:rPr>
        <w:t>Records held in the first aid and accident book will be retained by the school for a minimum of 3 years, in accordance with regulation 25 of the Social Security (Claims and Payments) Regulations 1979, and then securely disposed of</w:t>
      </w:r>
      <w:r w:rsidR="004F0DCF" w:rsidRPr="004F0DCF">
        <w:rPr>
          <w:rFonts w:ascii="Arial" w:hAnsi="Arial" w:cs="Arial"/>
          <w:sz w:val="24"/>
          <w:szCs w:val="24"/>
        </w:rPr>
        <w:t>.</w:t>
      </w:r>
      <w:r w:rsidRPr="004F0DCF">
        <w:rPr>
          <w:rFonts w:ascii="Arial" w:hAnsi="Arial" w:cs="Arial"/>
          <w:sz w:val="24"/>
          <w:szCs w:val="24"/>
        </w:rPr>
        <w:t xml:space="preserve"> </w:t>
      </w:r>
    </w:p>
    <w:p w14:paraId="50349210" w14:textId="77777777" w:rsidR="004F0DCF" w:rsidRPr="004F0DCF" w:rsidRDefault="004F0DCF" w:rsidP="004F0DCF">
      <w:pPr>
        <w:ind w:left="720"/>
        <w:rPr>
          <w:rFonts w:ascii="Arial" w:hAnsi="Arial" w:cs="Arial"/>
          <w:sz w:val="24"/>
          <w:szCs w:val="24"/>
        </w:rPr>
      </w:pPr>
    </w:p>
    <w:p w14:paraId="568761F1" w14:textId="77777777" w:rsidR="008F0B26" w:rsidRPr="00BE55C8" w:rsidRDefault="008F0B26" w:rsidP="008F0B26">
      <w:pPr>
        <w:rPr>
          <w:rFonts w:ascii="Arial" w:hAnsi="Arial" w:cs="Arial"/>
          <w:sz w:val="24"/>
          <w:szCs w:val="24"/>
        </w:rPr>
      </w:pPr>
      <w:r w:rsidRPr="00BE55C8">
        <w:rPr>
          <w:rFonts w:ascii="Arial" w:hAnsi="Arial" w:cs="Arial"/>
          <w:b/>
          <w:bCs/>
          <w:sz w:val="24"/>
          <w:szCs w:val="24"/>
        </w:rPr>
        <w:t>6.2 Reporting to the HSE</w:t>
      </w:r>
    </w:p>
    <w:p w14:paraId="22C54656" w14:textId="4D5878BD" w:rsidR="008F0B26" w:rsidRDefault="004F0DCF" w:rsidP="003C5FEB">
      <w:pPr>
        <w:pStyle w:val="ListParagraph"/>
        <w:numPr>
          <w:ilvl w:val="0"/>
          <w:numId w:val="22"/>
        </w:numPr>
        <w:rPr>
          <w:rFonts w:ascii="Arial" w:hAnsi="Arial" w:cs="Arial"/>
          <w:sz w:val="24"/>
          <w:szCs w:val="24"/>
        </w:rPr>
      </w:pPr>
      <w:r w:rsidRPr="004F0DCF">
        <w:rPr>
          <w:rFonts w:ascii="Arial" w:hAnsi="Arial" w:cs="Arial"/>
          <w:sz w:val="24"/>
          <w:szCs w:val="24"/>
        </w:rPr>
        <w:t>Nicola Baker (Business Manager)</w:t>
      </w:r>
      <w:r w:rsidR="008F0B26" w:rsidRPr="004F0DCF">
        <w:rPr>
          <w:rFonts w:ascii="Arial" w:hAnsi="Arial" w:cs="Arial"/>
          <w:sz w:val="24"/>
          <w:szCs w:val="24"/>
        </w:rPr>
        <w:t xml:space="preserve"> will keep a record of any accident which results in a reportable injury, disease, or dangerous occurrence as defined in the RIDDOR 2013 legislation (regulations 4, 5, 6 and 7).</w:t>
      </w:r>
    </w:p>
    <w:p w14:paraId="561CBFDA" w14:textId="77777777" w:rsidR="004F0DCF" w:rsidRPr="004F0DCF" w:rsidRDefault="004F0DCF" w:rsidP="004F0DCF">
      <w:pPr>
        <w:pStyle w:val="ListParagraph"/>
        <w:rPr>
          <w:rFonts w:ascii="Arial" w:hAnsi="Arial" w:cs="Arial"/>
          <w:sz w:val="24"/>
          <w:szCs w:val="24"/>
        </w:rPr>
      </w:pPr>
    </w:p>
    <w:p w14:paraId="15882F4E" w14:textId="77777777" w:rsidR="004F0DCF" w:rsidRDefault="004F0DCF" w:rsidP="003C5FEB">
      <w:pPr>
        <w:pStyle w:val="ListParagraph"/>
        <w:numPr>
          <w:ilvl w:val="0"/>
          <w:numId w:val="22"/>
        </w:numPr>
        <w:rPr>
          <w:rFonts w:ascii="Arial" w:hAnsi="Arial" w:cs="Arial"/>
          <w:sz w:val="24"/>
          <w:szCs w:val="24"/>
        </w:rPr>
      </w:pPr>
      <w:r w:rsidRPr="004F0DCF">
        <w:rPr>
          <w:rFonts w:ascii="Arial" w:hAnsi="Arial" w:cs="Arial"/>
          <w:sz w:val="24"/>
          <w:szCs w:val="24"/>
        </w:rPr>
        <w:t xml:space="preserve">Nicola Baker (Business Manager) </w:t>
      </w:r>
      <w:r w:rsidR="008F0B26" w:rsidRPr="004F0DCF">
        <w:rPr>
          <w:rFonts w:ascii="Arial" w:hAnsi="Arial" w:cs="Arial"/>
          <w:sz w:val="24"/>
          <w:szCs w:val="24"/>
        </w:rPr>
        <w:t xml:space="preserve">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11711B36" w14:textId="77777777" w:rsidR="004F0DCF" w:rsidRPr="004F0DCF" w:rsidRDefault="004F0DCF" w:rsidP="004F0DCF">
      <w:pPr>
        <w:pStyle w:val="ListParagraph"/>
        <w:rPr>
          <w:rFonts w:ascii="Arial" w:hAnsi="Arial" w:cs="Arial"/>
          <w:sz w:val="24"/>
          <w:szCs w:val="24"/>
        </w:rPr>
      </w:pPr>
    </w:p>
    <w:p w14:paraId="6FD60423" w14:textId="73DD640E" w:rsidR="008F0B26" w:rsidRPr="00BE55C8" w:rsidRDefault="008F0B26" w:rsidP="008F0B26">
      <w:pPr>
        <w:rPr>
          <w:rFonts w:ascii="Arial" w:hAnsi="Arial" w:cs="Arial"/>
          <w:b/>
          <w:bCs/>
          <w:sz w:val="24"/>
          <w:szCs w:val="24"/>
        </w:rPr>
      </w:pPr>
      <w:r w:rsidRPr="004F0DCF">
        <w:rPr>
          <w:rFonts w:ascii="Arial" w:hAnsi="Arial" w:cs="Arial"/>
          <w:sz w:val="24"/>
          <w:szCs w:val="24"/>
        </w:rPr>
        <w:t xml:space="preserve"> </w:t>
      </w:r>
      <w:r w:rsidRPr="00BE55C8">
        <w:rPr>
          <w:rFonts w:ascii="Arial" w:hAnsi="Arial" w:cs="Arial"/>
          <w:b/>
          <w:bCs/>
          <w:sz w:val="24"/>
          <w:szCs w:val="24"/>
        </w:rPr>
        <w:t>School staff: reportable injuries, diseases or dangerous occurrences</w:t>
      </w:r>
    </w:p>
    <w:p w14:paraId="00699F11" w14:textId="77777777" w:rsidR="008F0B26" w:rsidRPr="004F0DCF" w:rsidRDefault="008F0B26" w:rsidP="004F0DCF">
      <w:pPr>
        <w:rPr>
          <w:rFonts w:ascii="Arial" w:hAnsi="Arial" w:cs="Arial"/>
          <w:sz w:val="24"/>
          <w:szCs w:val="24"/>
        </w:rPr>
      </w:pPr>
      <w:r w:rsidRPr="004F0DCF">
        <w:rPr>
          <w:rFonts w:ascii="Arial" w:hAnsi="Arial" w:cs="Arial"/>
          <w:sz w:val="24"/>
          <w:szCs w:val="24"/>
        </w:rPr>
        <w:t>These include:</w:t>
      </w:r>
    </w:p>
    <w:p w14:paraId="6F07F576"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Death</w:t>
      </w:r>
    </w:p>
    <w:p w14:paraId="1F60A91B"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Specified injuries, which are:</w:t>
      </w:r>
    </w:p>
    <w:p w14:paraId="5A442EA0"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Fractures, other than to fingers, thumbs and toes</w:t>
      </w:r>
    </w:p>
    <w:p w14:paraId="04BD8459"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Amputations</w:t>
      </w:r>
    </w:p>
    <w:p w14:paraId="758B0419"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Any injury likely to lead to permanent loss of sight or reduction in sight</w:t>
      </w:r>
    </w:p>
    <w:p w14:paraId="71293501"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Any crush injury to the head or torso causing damage to the brain or internal organs</w:t>
      </w:r>
    </w:p>
    <w:p w14:paraId="54E3665E" w14:textId="77777777" w:rsidR="008F0B26" w:rsidRPr="00BE55C8" w:rsidRDefault="008F0B26" w:rsidP="003C5FEB">
      <w:pPr>
        <w:numPr>
          <w:ilvl w:val="0"/>
          <w:numId w:val="24"/>
        </w:numPr>
        <w:rPr>
          <w:rFonts w:ascii="Arial" w:hAnsi="Arial" w:cs="Arial"/>
          <w:sz w:val="24"/>
          <w:szCs w:val="24"/>
        </w:rPr>
      </w:pPr>
      <w:r w:rsidRPr="00BE55C8">
        <w:rPr>
          <w:rFonts w:ascii="Arial" w:hAnsi="Arial" w:cs="Arial"/>
          <w:sz w:val="24"/>
          <w:szCs w:val="24"/>
        </w:rPr>
        <w:t>Serious burns (including scalding) which:</w:t>
      </w:r>
    </w:p>
    <w:p w14:paraId="32DAF97E" w14:textId="77777777" w:rsidR="008F0B26" w:rsidRPr="00BE55C8" w:rsidRDefault="008F0B26" w:rsidP="003C5FEB">
      <w:pPr>
        <w:numPr>
          <w:ilvl w:val="1"/>
          <w:numId w:val="23"/>
        </w:numPr>
        <w:rPr>
          <w:rFonts w:ascii="Arial" w:hAnsi="Arial" w:cs="Arial"/>
          <w:sz w:val="24"/>
          <w:szCs w:val="24"/>
        </w:rPr>
      </w:pPr>
      <w:r w:rsidRPr="00BE55C8">
        <w:rPr>
          <w:rFonts w:ascii="Arial" w:hAnsi="Arial" w:cs="Arial"/>
          <w:sz w:val="24"/>
          <w:szCs w:val="24"/>
        </w:rPr>
        <w:t>Covers more than 10% of the whole body’s total surface area; or</w:t>
      </w:r>
    </w:p>
    <w:p w14:paraId="15A22C58" w14:textId="77777777" w:rsidR="008F0B26" w:rsidRPr="00BE55C8" w:rsidRDefault="008F0B26" w:rsidP="003C5FEB">
      <w:pPr>
        <w:numPr>
          <w:ilvl w:val="1"/>
          <w:numId w:val="23"/>
        </w:numPr>
        <w:rPr>
          <w:rFonts w:ascii="Arial" w:hAnsi="Arial" w:cs="Arial"/>
          <w:sz w:val="24"/>
          <w:szCs w:val="24"/>
        </w:rPr>
      </w:pPr>
      <w:r w:rsidRPr="00BE55C8">
        <w:rPr>
          <w:rFonts w:ascii="Arial" w:hAnsi="Arial" w:cs="Arial"/>
          <w:sz w:val="24"/>
          <w:szCs w:val="24"/>
        </w:rPr>
        <w:t>Causes significant damage to the eyes, respiratory system or other vital organs</w:t>
      </w:r>
    </w:p>
    <w:p w14:paraId="098BF015" w14:textId="77777777" w:rsidR="008F0B26" w:rsidRPr="00BE55C8" w:rsidRDefault="008F0B26" w:rsidP="003C5FEB">
      <w:pPr>
        <w:numPr>
          <w:ilvl w:val="0"/>
          <w:numId w:val="25"/>
        </w:numPr>
        <w:rPr>
          <w:rFonts w:ascii="Arial" w:hAnsi="Arial" w:cs="Arial"/>
          <w:sz w:val="24"/>
          <w:szCs w:val="24"/>
        </w:rPr>
      </w:pPr>
      <w:r w:rsidRPr="00BE55C8">
        <w:rPr>
          <w:rFonts w:ascii="Arial" w:hAnsi="Arial" w:cs="Arial"/>
          <w:sz w:val="24"/>
          <w:szCs w:val="24"/>
        </w:rPr>
        <w:t>Any scalping requiring hospital treatment</w:t>
      </w:r>
    </w:p>
    <w:p w14:paraId="58860D60" w14:textId="77777777" w:rsidR="008F0B26" w:rsidRPr="00BE55C8" w:rsidRDefault="008F0B26" w:rsidP="003C5FEB">
      <w:pPr>
        <w:numPr>
          <w:ilvl w:val="0"/>
          <w:numId w:val="25"/>
        </w:numPr>
        <w:rPr>
          <w:rFonts w:ascii="Arial" w:hAnsi="Arial" w:cs="Arial"/>
          <w:sz w:val="24"/>
          <w:szCs w:val="24"/>
        </w:rPr>
      </w:pPr>
      <w:r w:rsidRPr="00BE55C8">
        <w:rPr>
          <w:rFonts w:ascii="Arial" w:hAnsi="Arial" w:cs="Arial"/>
          <w:sz w:val="24"/>
          <w:szCs w:val="24"/>
        </w:rPr>
        <w:t>Any loss of consciousness caused by head injury or asphyxia</w:t>
      </w:r>
    </w:p>
    <w:p w14:paraId="29BBFB1C" w14:textId="77777777" w:rsidR="008F0B26" w:rsidRPr="00BE55C8" w:rsidRDefault="008F0B26" w:rsidP="003C5FEB">
      <w:pPr>
        <w:numPr>
          <w:ilvl w:val="0"/>
          <w:numId w:val="25"/>
        </w:numPr>
        <w:rPr>
          <w:rFonts w:ascii="Arial" w:hAnsi="Arial" w:cs="Arial"/>
          <w:sz w:val="24"/>
          <w:szCs w:val="24"/>
        </w:rPr>
      </w:pPr>
      <w:r w:rsidRPr="00BE55C8">
        <w:rPr>
          <w:rFonts w:ascii="Arial" w:hAnsi="Arial" w:cs="Arial"/>
          <w:sz w:val="24"/>
          <w:szCs w:val="24"/>
        </w:rPr>
        <w:t>Any other injury arising from working in an enclosed space which leads to hypothermia or heat-induced illness, or requires resuscitation or admittance to hospital for more than 24 hours</w:t>
      </w:r>
    </w:p>
    <w:p w14:paraId="2B9D35D8" w14:textId="18D80235" w:rsidR="008F0B26" w:rsidRPr="00BE55C8" w:rsidRDefault="008F0B26" w:rsidP="003C5FEB">
      <w:pPr>
        <w:numPr>
          <w:ilvl w:val="0"/>
          <w:numId w:val="25"/>
        </w:numPr>
        <w:rPr>
          <w:rFonts w:ascii="Arial" w:hAnsi="Arial" w:cs="Arial"/>
          <w:sz w:val="24"/>
          <w:szCs w:val="24"/>
        </w:rPr>
      </w:pPr>
      <w:r w:rsidRPr="00BE55C8">
        <w:rPr>
          <w:rFonts w:ascii="Arial" w:hAnsi="Arial" w:cs="Arial"/>
          <w:sz w:val="24"/>
          <w:szCs w:val="24"/>
        </w:rPr>
        <w:t>Work-related injuries that lead to an employee being away from work or unable to perform their normal work duties for more than 7 consecutive days (not including the day of th</w:t>
      </w:r>
      <w:r w:rsidR="002C69CF">
        <w:rPr>
          <w:rFonts w:ascii="Arial" w:hAnsi="Arial" w:cs="Arial"/>
          <w:sz w:val="24"/>
          <w:szCs w:val="24"/>
        </w:rPr>
        <w:t xml:space="preserve">e incident). In this case, </w:t>
      </w:r>
      <w:r w:rsidR="002C69CF" w:rsidRPr="002C69CF">
        <w:rPr>
          <w:rFonts w:ascii="Arial" w:hAnsi="Arial" w:cs="Arial"/>
          <w:sz w:val="24"/>
          <w:szCs w:val="24"/>
        </w:rPr>
        <w:t xml:space="preserve">Nicola Baker (Business Manager) </w:t>
      </w:r>
      <w:r w:rsidRPr="00BE55C8">
        <w:rPr>
          <w:rFonts w:ascii="Arial" w:hAnsi="Arial" w:cs="Arial"/>
          <w:sz w:val="24"/>
          <w:szCs w:val="24"/>
        </w:rPr>
        <w:t>will report these to the HSE as soon as reasonably practicable and in any event within 15 days of the accident</w:t>
      </w:r>
    </w:p>
    <w:p w14:paraId="49275CAF" w14:textId="77777777" w:rsidR="008F0B26" w:rsidRPr="004F0DCF" w:rsidRDefault="008F0B26" w:rsidP="003C5FEB">
      <w:pPr>
        <w:pStyle w:val="ListParagraph"/>
        <w:numPr>
          <w:ilvl w:val="0"/>
          <w:numId w:val="25"/>
        </w:numPr>
        <w:rPr>
          <w:rFonts w:ascii="Arial" w:hAnsi="Arial" w:cs="Arial"/>
          <w:sz w:val="24"/>
          <w:szCs w:val="24"/>
        </w:rPr>
      </w:pPr>
      <w:r w:rsidRPr="004F0DCF">
        <w:rPr>
          <w:rFonts w:ascii="Arial" w:hAnsi="Arial" w:cs="Arial"/>
          <w:sz w:val="24"/>
          <w:szCs w:val="24"/>
        </w:rPr>
        <w:t>Occupational diseases where a doctor has made a written diagnosis that the disease is linked to occupational exposure. These include:</w:t>
      </w:r>
    </w:p>
    <w:p w14:paraId="061B8EC7"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Carpal tunnel syndrome</w:t>
      </w:r>
    </w:p>
    <w:p w14:paraId="6A411CAA"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Severe cramp of the hand or forearm</w:t>
      </w:r>
    </w:p>
    <w:p w14:paraId="5EF5A4AF"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Occupational dermatitis, e.g. from exposure to strong acids or alkalis, including domestic bleach</w:t>
      </w:r>
    </w:p>
    <w:p w14:paraId="10BBC23E"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Hand-arm vibration syndrome</w:t>
      </w:r>
    </w:p>
    <w:p w14:paraId="0E1770E2"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 xml:space="preserve">Occupational asthma, </w:t>
      </w:r>
      <w:proofErr w:type="spellStart"/>
      <w:r w:rsidRPr="00BE55C8">
        <w:rPr>
          <w:rFonts w:ascii="Arial" w:hAnsi="Arial" w:cs="Arial"/>
          <w:sz w:val="24"/>
          <w:szCs w:val="24"/>
        </w:rPr>
        <w:t>e.g</w:t>
      </w:r>
      <w:proofErr w:type="spellEnd"/>
      <w:r w:rsidRPr="00BE55C8">
        <w:rPr>
          <w:rFonts w:ascii="Arial" w:hAnsi="Arial" w:cs="Arial"/>
          <w:sz w:val="24"/>
          <w:szCs w:val="24"/>
        </w:rPr>
        <w:t xml:space="preserve"> from wood dust </w:t>
      </w:r>
    </w:p>
    <w:p w14:paraId="345255F5" w14:textId="77777777" w:rsidR="008F0B26" w:rsidRPr="00BE55C8" w:rsidRDefault="008F0B26" w:rsidP="003C5FEB">
      <w:pPr>
        <w:numPr>
          <w:ilvl w:val="2"/>
          <w:numId w:val="26"/>
        </w:numPr>
        <w:rPr>
          <w:rFonts w:ascii="Arial" w:hAnsi="Arial" w:cs="Arial"/>
          <w:sz w:val="24"/>
          <w:szCs w:val="24"/>
        </w:rPr>
      </w:pPr>
      <w:r w:rsidRPr="00BE55C8">
        <w:rPr>
          <w:rFonts w:ascii="Arial" w:hAnsi="Arial" w:cs="Arial"/>
          <w:sz w:val="24"/>
          <w:szCs w:val="24"/>
        </w:rPr>
        <w:t>Tendonitis or tenosynovitis of the hand or forearm</w:t>
      </w:r>
    </w:p>
    <w:p w14:paraId="55B87943" w14:textId="77777777" w:rsidR="008F0B26" w:rsidRPr="00BE55C8" w:rsidRDefault="008F0B26" w:rsidP="002909B4">
      <w:pPr>
        <w:numPr>
          <w:ilvl w:val="1"/>
          <w:numId w:val="2"/>
        </w:numPr>
        <w:tabs>
          <w:tab w:val="clear" w:pos="1440"/>
          <w:tab w:val="num" w:pos="2160"/>
        </w:tabs>
        <w:ind w:left="2160"/>
        <w:rPr>
          <w:rFonts w:ascii="Arial" w:hAnsi="Arial" w:cs="Arial"/>
          <w:sz w:val="24"/>
          <w:szCs w:val="24"/>
        </w:rPr>
      </w:pPr>
      <w:r w:rsidRPr="00BE55C8">
        <w:rPr>
          <w:rFonts w:ascii="Arial" w:hAnsi="Arial" w:cs="Arial"/>
          <w:sz w:val="24"/>
          <w:szCs w:val="24"/>
        </w:rPr>
        <w:t>Any occupational cancer</w:t>
      </w:r>
    </w:p>
    <w:p w14:paraId="2110D057" w14:textId="77777777" w:rsidR="008F0B26" w:rsidRPr="00BE55C8" w:rsidRDefault="008F0B26" w:rsidP="002909B4">
      <w:pPr>
        <w:numPr>
          <w:ilvl w:val="1"/>
          <w:numId w:val="2"/>
        </w:numPr>
        <w:tabs>
          <w:tab w:val="clear" w:pos="1440"/>
          <w:tab w:val="num" w:pos="2160"/>
        </w:tabs>
        <w:ind w:left="2160"/>
        <w:rPr>
          <w:rFonts w:ascii="Arial" w:hAnsi="Arial" w:cs="Arial"/>
          <w:sz w:val="24"/>
          <w:szCs w:val="24"/>
        </w:rPr>
      </w:pPr>
      <w:r w:rsidRPr="00BE55C8">
        <w:rPr>
          <w:rFonts w:ascii="Arial" w:hAnsi="Arial" w:cs="Arial"/>
          <w:sz w:val="24"/>
          <w:szCs w:val="24"/>
        </w:rPr>
        <w:t>Any disease attributed to an occupational exposure to a biological agent</w:t>
      </w:r>
    </w:p>
    <w:p w14:paraId="1D155AA5" w14:textId="77777777" w:rsidR="008F0B26" w:rsidRPr="00BE55C8" w:rsidRDefault="008F0B26" w:rsidP="002909B4">
      <w:pPr>
        <w:numPr>
          <w:ilvl w:val="0"/>
          <w:numId w:val="27"/>
        </w:numPr>
        <w:ind w:left="2160"/>
        <w:rPr>
          <w:rFonts w:ascii="Arial" w:hAnsi="Arial" w:cs="Arial"/>
          <w:sz w:val="24"/>
          <w:szCs w:val="24"/>
        </w:rPr>
      </w:pPr>
      <w:r w:rsidRPr="00BE55C8">
        <w:rPr>
          <w:rFonts w:ascii="Arial" w:hAnsi="Arial" w:cs="Arial"/>
          <w:sz w:val="24"/>
          <w:szCs w:val="24"/>
        </w:rPr>
        <w:t xml:space="preserve">Near-miss events that do not result in an injury, but could have done. Examples of near-miss events relevant to schools include, but are not limited to: </w:t>
      </w:r>
    </w:p>
    <w:p w14:paraId="574338E4" w14:textId="77777777" w:rsidR="008F0B26" w:rsidRPr="00BE55C8" w:rsidRDefault="008F0B26" w:rsidP="002909B4">
      <w:pPr>
        <w:numPr>
          <w:ilvl w:val="0"/>
          <w:numId w:val="27"/>
        </w:numPr>
        <w:ind w:left="2160"/>
        <w:rPr>
          <w:rFonts w:ascii="Arial" w:hAnsi="Arial" w:cs="Arial"/>
          <w:sz w:val="24"/>
          <w:szCs w:val="24"/>
        </w:rPr>
      </w:pPr>
      <w:r w:rsidRPr="00BE55C8">
        <w:rPr>
          <w:rFonts w:ascii="Arial" w:hAnsi="Arial" w:cs="Arial"/>
          <w:sz w:val="24"/>
          <w:szCs w:val="24"/>
        </w:rPr>
        <w:t>The collapse or failure of load-bearing parts of lifts and lifting equipment</w:t>
      </w:r>
    </w:p>
    <w:p w14:paraId="48EA7192" w14:textId="77777777" w:rsidR="008F0B26" w:rsidRPr="00BE55C8" w:rsidRDefault="008F0B26" w:rsidP="002909B4">
      <w:pPr>
        <w:numPr>
          <w:ilvl w:val="0"/>
          <w:numId w:val="27"/>
        </w:numPr>
        <w:ind w:left="2160"/>
        <w:rPr>
          <w:rFonts w:ascii="Arial" w:hAnsi="Arial" w:cs="Arial"/>
          <w:sz w:val="24"/>
          <w:szCs w:val="24"/>
        </w:rPr>
      </w:pPr>
      <w:r w:rsidRPr="00BE55C8">
        <w:rPr>
          <w:rFonts w:ascii="Arial" w:hAnsi="Arial" w:cs="Arial"/>
          <w:sz w:val="24"/>
          <w:szCs w:val="24"/>
        </w:rPr>
        <w:t>The accidental release of a biological agent likely to cause severe human illness</w:t>
      </w:r>
    </w:p>
    <w:p w14:paraId="6513D9B6" w14:textId="77777777" w:rsidR="008F0B26" w:rsidRPr="00BE55C8" w:rsidRDefault="008F0B26" w:rsidP="002909B4">
      <w:pPr>
        <w:numPr>
          <w:ilvl w:val="0"/>
          <w:numId w:val="27"/>
        </w:numPr>
        <w:ind w:left="2160"/>
        <w:rPr>
          <w:rFonts w:ascii="Arial" w:hAnsi="Arial" w:cs="Arial"/>
          <w:sz w:val="24"/>
          <w:szCs w:val="24"/>
        </w:rPr>
      </w:pPr>
      <w:r w:rsidRPr="00BE55C8">
        <w:rPr>
          <w:rFonts w:ascii="Arial" w:hAnsi="Arial" w:cs="Arial"/>
          <w:sz w:val="24"/>
          <w:szCs w:val="24"/>
        </w:rPr>
        <w:t>The accidental release or escape of any substance that may cause a serious injury or damage to health</w:t>
      </w:r>
    </w:p>
    <w:p w14:paraId="4593F5A1" w14:textId="77777777" w:rsidR="008F0B26" w:rsidRPr="00BE55C8" w:rsidRDefault="008F0B26" w:rsidP="002909B4">
      <w:pPr>
        <w:numPr>
          <w:ilvl w:val="0"/>
          <w:numId w:val="27"/>
        </w:numPr>
        <w:ind w:left="2160"/>
        <w:rPr>
          <w:rFonts w:ascii="Arial" w:hAnsi="Arial" w:cs="Arial"/>
          <w:sz w:val="24"/>
          <w:szCs w:val="24"/>
        </w:rPr>
      </w:pPr>
      <w:r w:rsidRPr="00BE55C8">
        <w:rPr>
          <w:rFonts w:ascii="Arial" w:hAnsi="Arial" w:cs="Arial"/>
          <w:sz w:val="24"/>
          <w:szCs w:val="24"/>
        </w:rPr>
        <w:t>An electrical short circuit or overload causing a fire or explosion</w:t>
      </w:r>
    </w:p>
    <w:p w14:paraId="58430B83" w14:textId="55A22BD3" w:rsidR="008F0B26" w:rsidRPr="00BE55C8" w:rsidRDefault="008F0B26" w:rsidP="008F0B26">
      <w:pPr>
        <w:rPr>
          <w:rFonts w:ascii="Arial" w:hAnsi="Arial" w:cs="Arial"/>
          <w:b/>
          <w:bCs/>
          <w:sz w:val="24"/>
          <w:szCs w:val="24"/>
        </w:rPr>
      </w:pPr>
      <w:r w:rsidRPr="00BE55C8">
        <w:rPr>
          <w:rFonts w:ascii="Arial" w:hAnsi="Arial" w:cs="Arial"/>
          <w:b/>
          <w:bCs/>
          <w:sz w:val="24"/>
          <w:szCs w:val="24"/>
        </w:rPr>
        <w:t xml:space="preserve">Pupils and other people who are not at work (e.g. visitors): reportable injuries, diseases or dangerous occurrences </w:t>
      </w:r>
    </w:p>
    <w:p w14:paraId="1F1D7B41" w14:textId="77777777" w:rsidR="008F0B26" w:rsidRPr="00BE55C8" w:rsidRDefault="008F0B26" w:rsidP="008F0B26">
      <w:pPr>
        <w:rPr>
          <w:rFonts w:ascii="Arial" w:hAnsi="Arial" w:cs="Arial"/>
          <w:sz w:val="24"/>
          <w:szCs w:val="24"/>
        </w:rPr>
      </w:pPr>
      <w:r w:rsidRPr="00BE55C8">
        <w:rPr>
          <w:rFonts w:ascii="Arial" w:hAnsi="Arial" w:cs="Arial"/>
          <w:sz w:val="24"/>
          <w:szCs w:val="24"/>
        </w:rPr>
        <w:t>These include:</w:t>
      </w:r>
    </w:p>
    <w:p w14:paraId="490E3E36" w14:textId="77777777" w:rsidR="008F0B26" w:rsidRPr="00BE55C8" w:rsidRDefault="008F0B26" w:rsidP="003C5FEB">
      <w:pPr>
        <w:numPr>
          <w:ilvl w:val="0"/>
          <w:numId w:val="28"/>
        </w:numPr>
        <w:rPr>
          <w:rFonts w:ascii="Arial" w:hAnsi="Arial" w:cs="Arial"/>
          <w:sz w:val="24"/>
          <w:szCs w:val="24"/>
        </w:rPr>
      </w:pPr>
      <w:r w:rsidRPr="00BE55C8">
        <w:rPr>
          <w:rFonts w:ascii="Arial" w:hAnsi="Arial" w:cs="Arial"/>
          <w:sz w:val="24"/>
          <w:szCs w:val="24"/>
        </w:rPr>
        <w:t>Death of a person that arose from, or was in connection with, a work activity*</w:t>
      </w:r>
    </w:p>
    <w:p w14:paraId="4275700A" w14:textId="77777777" w:rsidR="008F0B26" w:rsidRPr="00BE55C8" w:rsidRDefault="008F0B26" w:rsidP="003C5FEB">
      <w:pPr>
        <w:numPr>
          <w:ilvl w:val="0"/>
          <w:numId w:val="28"/>
        </w:numPr>
        <w:rPr>
          <w:rFonts w:ascii="Arial" w:hAnsi="Arial" w:cs="Arial"/>
          <w:sz w:val="24"/>
          <w:szCs w:val="24"/>
        </w:rPr>
      </w:pPr>
      <w:r w:rsidRPr="00BE55C8">
        <w:rPr>
          <w:rFonts w:ascii="Arial" w:hAnsi="Arial" w:cs="Arial"/>
          <w:sz w:val="24"/>
          <w:szCs w:val="24"/>
        </w:rPr>
        <w:t>An injury that arose from, or was in connection with, a work activity* and where the person is taken directly from the scene of the accident to hospital for treatment</w:t>
      </w:r>
    </w:p>
    <w:p w14:paraId="2E5801FB" w14:textId="77777777" w:rsidR="008F0B26" w:rsidRPr="004F0DCF" w:rsidRDefault="008F0B26" w:rsidP="003C5FEB">
      <w:pPr>
        <w:pStyle w:val="ListParagraph"/>
        <w:numPr>
          <w:ilvl w:val="0"/>
          <w:numId w:val="28"/>
        </w:numPr>
        <w:rPr>
          <w:rFonts w:ascii="Arial" w:hAnsi="Arial" w:cs="Arial"/>
          <w:sz w:val="24"/>
          <w:szCs w:val="24"/>
        </w:rPr>
      </w:pPr>
      <w:r w:rsidRPr="004F0DCF">
        <w:rPr>
          <w:rFonts w:ascii="Arial" w:hAnsi="Arial" w:cs="Arial"/>
          <w:sz w:val="24"/>
          <w:szCs w:val="24"/>
        </w:rPr>
        <w:t>*An accident “arises out of” or is “connected with a work activity” if it was caused by:</w:t>
      </w:r>
    </w:p>
    <w:p w14:paraId="0150C591" w14:textId="77777777" w:rsidR="008F0B26" w:rsidRPr="00BE55C8" w:rsidRDefault="008F0B26" w:rsidP="003C5FEB">
      <w:pPr>
        <w:numPr>
          <w:ilvl w:val="0"/>
          <w:numId w:val="28"/>
        </w:numPr>
        <w:rPr>
          <w:rFonts w:ascii="Arial" w:hAnsi="Arial" w:cs="Arial"/>
          <w:sz w:val="24"/>
          <w:szCs w:val="24"/>
        </w:rPr>
      </w:pPr>
      <w:r w:rsidRPr="00BE55C8">
        <w:rPr>
          <w:rFonts w:ascii="Arial" w:hAnsi="Arial" w:cs="Arial"/>
          <w:sz w:val="24"/>
          <w:szCs w:val="24"/>
        </w:rPr>
        <w:t>A failure in the way a work activity was organised (e.g. inadequate supervision of a field trip)</w:t>
      </w:r>
    </w:p>
    <w:p w14:paraId="12B7F4D1" w14:textId="77777777" w:rsidR="008F0B26" w:rsidRPr="00BE55C8" w:rsidRDefault="008F0B26" w:rsidP="003C5FEB">
      <w:pPr>
        <w:numPr>
          <w:ilvl w:val="0"/>
          <w:numId w:val="28"/>
        </w:numPr>
        <w:rPr>
          <w:rFonts w:ascii="Arial" w:hAnsi="Arial" w:cs="Arial"/>
          <w:sz w:val="24"/>
          <w:szCs w:val="24"/>
        </w:rPr>
      </w:pPr>
      <w:r w:rsidRPr="00BE55C8">
        <w:rPr>
          <w:rFonts w:ascii="Arial" w:hAnsi="Arial" w:cs="Arial"/>
          <w:sz w:val="24"/>
          <w:szCs w:val="24"/>
        </w:rPr>
        <w:t>The way equipment or substances were used (e.g. lifts, machinery, experiments etc); and/or</w:t>
      </w:r>
    </w:p>
    <w:p w14:paraId="36379EB0" w14:textId="77777777" w:rsidR="008F0B26" w:rsidRPr="00BE55C8" w:rsidRDefault="008F0B26" w:rsidP="003C5FEB">
      <w:pPr>
        <w:numPr>
          <w:ilvl w:val="0"/>
          <w:numId w:val="28"/>
        </w:numPr>
        <w:rPr>
          <w:rFonts w:ascii="Arial" w:hAnsi="Arial" w:cs="Arial"/>
          <w:sz w:val="24"/>
          <w:szCs w:val="24"/>
        </w:rPr>
      </w:pPr>
      <w:r w:rsidRPr="00BE55C8">
        <w:rPr>
          <w:rFonts w:ascii="Arial" w:hAnsi="Arial" w:cs="Arial"/>
          <w:sz w:val="24"/>
          <w:szCs w:val="24"/>
        </w:rPr>
        <w:t>The condition of the premises (e.g. poorly maintained or slippery floors)</w:t>
      </w:r>
    </w:p>
    <w:p w14:paraId="4D2FB75A" w14:textId="77777777" w:rsidR="004F0DCF" w:rsidRDefault="004F0DCF" w:rsidP="008F0B26">
      <w:pPr>
        <w:rPr>
          <w:rFonts w:ascii="Arial" w:hAnsi="Arial" w:cs="Arial"/>
          <w:sz w:val="24"/>
          <w:szCs w:val="24"/>
        </w:rPr>
      </w:pPr>
    </w:p>
    <w:p w14:paraId="0ECFA417" w14:textId="702B6E34" w:rsidR="008F0B26" w:rsidRPr="004F0DCF" w:rsidRDefault="008F0B26" w:rsidP="008F0B26">
      <w:pPr>
        <w:rPr>
          <w:rFonts w:ascii="Arial" w:hAnsi="Arial" w:cs="Arial"/>
          <w:b/>
          <w:sz w:val="24"/>
          <w:szCs w:val="24"/>
        </w:rPr>
      </w:pPr>
      <w:r w:rsidRPr="004F0DCF">
        <w:rPr>
          <w:rFonts w:ascii="Arial" w:hAnsi="Arial" w:cs="Arial"/>
          <w:b/>
          <w:sz w:val="24"/>
          <w:szCs w:val="24"/>
        </w:rPr>
        <w:t xml:space="preserve">Information on how to make a RIDDOR report is available here: </w:t>
      </w:r>
    </w:p>
    <w:p w14:paraId="4ED6AF91" w14:textId="77777777" w:rsidR="008F0B26" w:rsidRPr="00BE55C8" w:rsidRDefault="008F0B26" w:rsidP="008F0B26">
      <w:pPr>
        <w:rPr>
          <w:rFonts w:ascii="Arial" w:hAnsi="Arial" w:cs="Arial"/>
          <w:sz w:val="24"/>
          <w:szCs w:val="24"/>
        </w:rPr>
      </w:pPr>
      <w:hyperlink r:id="rId20" w:history="1">
        <w:r w:rsidRPr="00BE55C8">
          <w:rPr>
            <w:rStyle w:val="Hyperlink"/>
            <w:rFonts w:ascii="Arial" w:hAnsi="Arial" w:cs="Arial"/>
            <w:sz w:val="24"/>
            <w:szCs w:val="24"/>
          </w:rPr>
          <w:t>How to make a RIDDOR report, HSE</w:t>
        </w:r>
      </w:hyperlink>
      <w:r w:rsidRPr="00BE55C8">
        <w:rPr>
          <w:rFonts w:ascii="Arial" w:hAnsi="Arial" w:cs="Arial"/>
          <w:sz w:val="24"/>
          <w:szCs w:val="24"/>
          <w:u w:val="single"/>
        </w:rPr>
        <w:br/>
      </w:r>
      <w:r w:rsidRPr="00BE55C8">
        <w:rPr>
          <w:rFonts w:ascii="Arial" w:hAnsi="Arial" w:cs="Arial"/>
          <w:sz w:val="24"/>
          <w:szCs w:val="24"/>
        </w:rPr>
        <w:t>http://www.hse.gov.uk/riddor/report.htm</w:t>
      </w:r>
      <w:r w:rsidRPr="00BE55C8">
        <w:rPr>
          <w:rFonts w:ascii="Arial" w:hAnsi="Arial" w:cs="Arial"/>
          <w:sz w:val="24"/>
          <w:szCs w:val="24"/>
          <w:u w:val="single"/>
        </w:rPr>
        <w:t xml:space="preserve"> </w:t>
      </w:r>
    </w:p>
    <w:p w14:paraId="1B2709B4" w14:textId="27B404DD" w:rsidR="004F0DCF" w:rsidRDefault="004F0DCF" w:rsidP="008F0B26">
      <w:pPr>
        <w:rPr>
          <w:rFonts w:ascii="Arial" w:hAnsi="Arial" w:cs="Arial"/>
          <w:b/>
          <w:bCs/>
          <w:sz w:val="24"/>
          <w:szCs w:val="24"/>
        </w:rPr>
      </w:pPr>
    </w:p>
    <w:p w14:paraId="1D1A23C5" w14:textId="64A01893" w:rsidR="008F0B26" w:rsidRPr="00031578" w:rsidRDefault="008F0B26" w:rsidP="008F0B26">
      <w:pPr>
        <w:rPr>
          <w:rFonts w:ascii="Arial" w:hAnsi="Arial" w:cs="Arial"/>
          <w:b/>
          <w:bCs/>
          <w:sz w:val="24"/>
          <w:szCs w:val="24"/>
        </w:rPr>
      </w:pPr>
      <w:r w:rsidRPr="00031578">
        <w:rPr>
          <w:rFonts w:ascii="Arial" w:hAnsi="Arial" w:cs="Arial"/>
          <w:b/>
          <w:bCs/>
          <w:sz w:val="24"/>
          <w:szCs w:val="24"/>
        </w:rPr>
        <w:t xml:space="preserve">6.3 Notifying parents </w:t>
      </w:r>
    </w:p>
    <w:p w14:paraId="044558FC" w14:textId="4263E11F" w:rsidR="008F0B26" w:rsidRPr="00031578" w:rsidRDefault="008F0B26" w:rsidP="003C5FEB">
      <w:pPr>
        <w:pStyle w:val="ListParagraph"/>
        <w:numPr>
          <w:ilvl w:val="0"/>
          <w:numId w:val="29"/>
        </w:numPr>
        <w:rPr>
          <w:rFonts w:ascii="Arial" w:hAnsi="Arial" w:cs="Arial"/>
          <w:sz w:val="24"/>
          <w:szCs w:val="24"/>
        </w:rPr>
      </w:pPr>
      <w:r w:rsidRPr="00031578">
        <w:rPr>
          <w:rFonts w:ascii="Arial" w:hAnsi="Arial" w:cs="Arial"/>
          <w:sz w:val="24"/>
          <w:szCs w:val="24"/>
        </w:rPr>
        <w:t xml:space="preserve">The relevant staff member will inform parents of any </w:t>
      </w:r>
      <w:r w:rsidR="00031578" w:rsidRPr="00031578">
        <w:rPr>
          <w:rFonts w:ascii="Arial" w:hAnsi="Arial" w:cs="Arial"/>
          <w:sz w:val="24"/>
          <w:szCs w:val="24"/>
        </w:rPr>
        <w:t xml:space="preserve">significant </w:t>
      </w:r>
      <w:r w:rsidRPr="00031578">
        <w:rPr>
          <w:rFonts w:ascii="Arial" w:hAnsi="Arial" w:cs="Arial"/>
          <w:sz w:val="24"/>
          <w:szCs w:val="24"/>
        </w:rPr>
        <w:t xml:space="preserve">accident or injury sustained by a pupil, and any first aid treatment given, on the same day, or as soon as reasonably practicable. Parents </w:t>
      </w:r>
      <w:r w:rsidR="00031578" w:rsidRPr="00031578">
        <w:rPr>
          <w:rFonts w:ascii="Arial" w:hAnsi="Arial" w:cs="Arial"/>
          <w:sz w:val="24"/>
          <w:szCs w:val="24"/>
        </w:rPr>
        <w:t xml:space="preserve">always </w:t>
      </w:r>
      <w:r w:rsidRPr="00031578">
        <w:rPr>
          <w:rFonts w:ascii="Arial" w:hAnsi="Arial" w:cs="Arial"/>
          <w:sz w:val="24"/>
          <w:szCs w:val="24"/>
        </w:rPr>
        <w:t xml:space="preserve">be informed </w:t>
      </w:r>
      <w:r w:rsidR="00031578" w:rsidRPr="00031578">
        <w:rPr>
          <w:rFonts w:ascii="Arial" w:hAnsi="Arial" w:cs="Arial"/>
          <w:sz w:val="24"/>
          <w:szCs w:val="24"/>
        </w:rPr>
        <w:t xml:space="preserve">of a head injury and or </w:t>
      </w:r>
      <w:r w:rsidRPr="00031578">
        <w:rPr>
          <w:rFonts w:ascii="Arial" w:hAnsi="Arial" w:cs="Arial"/>
          <w:sz w:val="24"/>
          <w:szCs w:val="24"/>
        </w:rPr>
        <w:t>if emergency services are called.</w:t>
      </w:r>
    </w:p>
    <w:p w14:paraId="2E8F00E7" w14:textId="07DF9883" w:rsidR="00E22330" w:rsidRDefault="00E22330" w:rsidP="008F0B26">
      <w:pPr>
        <w:rPr>
          <w:rFonts w:ascii="Arial" w:hAnsi="Arial" w:cs="Arial"/>
          <w:b/>
          <w:bCs/>
          <w:sz w:val="24"/>
          <w:szCs w:val="24"/>
        </w:rPr>
      </w:pPr>
    </w:p>
    <w:p w14:paraId="7A7DCAF7" w14:textId="77777777" w:rsidR="008F0B26" w:rsidRPr="00BE55C8" w:rsidRDefault="008F0B26" w:rsidP="008F0B26">
      <w:pPr>
        <w:rPr>
          <w:rFonts w:ascii="Arial" w:hAnsi="Arial" w:cs="Arial"/>
          <w:b/>
          <w:sz w:val="24"/>
          <w:szCs w:val="24"/>
        </w:rPr>
      </w:pPr>
      <w:bookmarkStart w:id="21" w:name="_Toc54183106"/>
      <w:bookmarkStart w:id="22" w:name="_Toc97546575"/>
      <w:bookmarkStart w:id="23" w:name="_Toc146536232"/>
      <w:r w:rsidRPr="00BE55C8">
        <w:rPr>
          <w:rFonts w:ascii="Arial" w:hAnsi="Arial" w:cs="Arial"/>
          <w:b/>
          <w:sz w:val="24"/>
          <w:szCs w:val="24"/>
        </w:rPr>
        <w:t xml:space="preserve">7. </w:t>
      </w:r>
      <w:r w:rsidRPr="00263616">
        <w:rPr>
          <w:rFonts w:ascii="Arial" w:hAnsi="Arial" w:cs="Arial"/>
          <w:b/>
          <w:sz w:val="24"/>
          <w:szCs w:val="24"/>
          <w:u w:val="single"/>
        </w:rPr>
        <w:t>Training</w:t>
      </w:r>
      <w:bookmarkEnd w:id="21"/>
      <w:bookmarkEnd w:id="22"/>
      <w:bookmarkEnd w:id="23"/>
    </w:p>
    <w:p w14:paraId="46E06CD3" w14:textId="59F1DC93" w:rsidR="008F0B26" w:rsidRDefault="008F0B26" w:rsidP="003C5FEB">
      <w:pPr>
        <w:pStyle w:val="ListParagraph"/>
        <w:numPr>
          <w:ilvl w:val="0"/>
          <w:numId w:val="21"/>
        </w:numPr>
        <w:rPr>
          <w:rFonts w:ascii="Arial" w:hAnsi="Arial" w:cs="Arial"/>
          <w:sz w:val="24"/>
          <w:szCs w:val="24"/>
        </w:rPr>
      </w:pPr>
      <w:r w:rsidRPr="006B3993">
        <w:rPr>
          <w:rFonts w:ascii="Arial" w:hAnsi="Arial" w:cs="Arial"/>
          <w:sz w:val="24"/>
          <w:szCs w:val="24"/>
        </w:rPr>
        <w:t xml:space="preserve">All school staff are able to undertake first aid training if they would like to. </w:t>
      </w:r>
    </w:p>
    <w:p w14:paraId="2EA7E106" w14:textId="77777777" w:rsidR="006B3993" w:rsidRPr="006B3993" w:rsidRDefault="006B3993" w:rsidP="006B3993">
      <w:pPr>
        <w:pStyle w:val="ListParagraph"/>
        <w:rPr>
          <w:rFonts w:ascii="Arial" w:hAnsi="Arial" w:cs="Arial"/>
          <w:sz w:val="24"/>
          <w:szCs w:val="24"/>
        </w:rPr>
      </w:pPr>
    </w:p>
    <w:p w14:paraId="196B2632" w14:textId="4E06380E" w:rsidR="006B3993" w:rsidRDefault="008F0B26" w:rsidP="003C5FEB">
      <w:pPr>
        <w:pStyle w:val="ListParagraph"/>
        <w:numPr>
          <w:ilvl w:val="0"/>
          <w:numId w:val="21"/>
        </w:numPr>
        <w:rPr>
          <w:rFonts w:ascii="Arial" w:hAnsi="Arial" w:cs="Arial"/>
          <w:sz w:val="24"/>
          <w:szCs w:val="24"/>
        </w:rPr>
      </w:pPr>
      <w:r w:rsidRPr="003C5FEB">
        <w:rPr>
          <w:rFonts w:ascii="Arial" w:hAnsi="Arial" w:cs="Arial"/>
          <w:sz w:val="24"/>
          <w:szCs w:val="24"/>
        </w:rPr>
        <w:t xml:space="preserve">All first aiders must have completed a training course, and must hold a valid certificate of competence to show this. The school will keep a register of all trained first aiders, what training they have received and when this is valid until </w:t>
      </w:r>
    </w:p>
    <w:p w14:paraId="570CB7F7" w14:textId="77777777" w:rsidR="003C5FEB" w:rsidRPr="003C5FEB" w:rsidRDefault="003C5FEB" w:rsidP="003C5FEB">
      <w:pPr>
        <w:pStyle w:val="ListParagraph"/>
        <w:rPr>
          <w:rFonts w:ascii="Arial" w:hAnsi="Arial" w:cs="Arial"/>
          <w:sz w:val="24"/>
          <w:szCs w:val="24"/>
        </w:rPr>
      </w:pPr>
    </w:p>
    <w:p w14:paraId="00E7F658" w14:textId="77777777" w:rsidR="008F0B26" w:rsidRPr="006B3993" w:rsidRDefault="008F0B26" w:rsidP="003C5FEB">
      <w:pPr>
        <w:pStyle w:val="ListParagraph"/>
        <w:numPr>
          <w:ilvl w:val="0"/>
          <w:numId w:val="21"/>
        </w:numPr>
        <w:rPr>
          <w:rFonts w:ascii="Arial" w:hAnsi="Arial" w:cs="Arial"/>
          <w:sz w:val="24"/>
          <w:szCs w:val="24"/>
        </w:rPr>
      </w:pPr>
      <w:r w:rsidRPr="006B3993">
        <w:rPr>
          <w:rFonts w:ascii="Arial" w:hAnsi="Arial" w:cs="Arial"/>
          <w:sz w:val="24"/>
          <w:szCs w:val="24"/>
        </w:rPr>
        <w:t>The school will arrange for first aiders to retrain before their first aid certificates expire. In cases where a certificate expires, the school will arrange for staff to retake the full first aid course before being reinstated as a first aider.</w:t>
      </w:r>
    </w:p>
    <w:p w14:paraId="03361B5F" w14:textId="77777777" w:rsidR="008F0B26" w:rsidRPr="00BE55C8" w:rsidRDefault="008F0B26" w:rsidP="008F0B26">
      <w:pPr>
        <w:rPr>
          <w:rFonts w:ascii="Arial" w:hAnsi="Arial" w:cs="Arial"/>
          <w:b/>
          <w:sz w:val="24"/>
          <w:szCs w:val="24"/>
        </w:rPr>
      </w:pPr>
    </w:p>
    <w:p w14:paraId="4DC4BC97" w14:textId="7133146D" w:rsidR="008F0B26" w:rsidRPr="00263616" w:rsidRDefault="00263616" w:rsidP="008F0B26">
      <w:pPr>
        <w:rPr>
          <w:rFonts w:ascii="Arial" w:hAnsi="Arial" w:cs="Arial"/>
          <w:b/>
          <w:sz w:val="24"/>
          <w:szCs w:val="24"/>
          <w:u w:val="single"/>
        </w:rPr>
      </w:pPr>
      <w:bookmarkStart w:id="24" w:name="_Toc54183108"/>
      <w:bookmarkStart w:id="25" w:name="_Toc97546577"/>
      <w:bookmarkStart w:id="26" w:name="_Toc146536234"/>
      <w:r>
        <w:rPr>
          <w:rFonts w:ascii="Arial" w:hAnsi="Arial" w:cs="Arial"/>
          <w:b/>
          <w:sz w:val="24"/>
          <w:szCs w:val="24"/>
        </w:rPr>
        <w:t xml:space="preserve">9. </w:t>
      </w:r>
      <w:r w:rsidRPr="00263616">
        <w:rPr>
          <w:rFonts w:ascii="Arial" w:hAnsi="Arial" w:cs="Arial"/>
          <w:b/>
          <w:sz w:val="24"/>
          <w:szCs w:val="24"/>
          <w:u w:val="single"/>
        </w:rPr>
        <w:t>Links with O</w:t>
      </w:r>
      <w:r w:rsidR="008F0B26" w:rsidRPr="00263616">
        <w:rPr>
          <w:rFonts w:ascii="Arial" w:hAnsi="Arial" w:cs="Arial"/>
          <w:b/>
          <w:sz w:val="24"/>
          <w:szCs w:val="24"/>
          <w:u w:val="single"/>
        </w:rPr>
        <w:t xml:space="preserve">ther </w:t>
      </w:r>
      <w:r w:rsidRPr="00263616">
        <w:rPr>
          <w:rFonts w:ascii="Arial" w:hAnsi="Arial" w:cs="Arial"/>
          <w:b/>
          <w:sz w:val="24"/>
          <w:szCs w:val="24"/>
          <w:u w:val="single"/>
        </w:rPr>
        <w:t>P</w:t>
      </w:r>
      <w:r w:rsidR="008F0B26" w:rsidRPr="00263616">
        <w:rPr>
          <w:rFonts w:ascii="Arial" w:hAnsi="Arial" w:cs="Arial"/>
          <w:b/>
          <w:sz w:val="24"/>
          <w:szCs w:val="24"/>
          <w:u w:val="single"/>
        </w:rPr>
        <w:t>olicies</w:t>
      </w:r>
      <w:bookmarkEnd w:id="24"/>
      <w:bookmarkEnd w:id="25"/>
      <w:bookmarkEnd w:id="26"/>
    </w:p>
    <w:p w14:paraId="0F83C5BA" w14:textId="77777777" w:rsidR="008F0B26" w:rsidRPr="006B3993" w:rsidRDefault="008F0B26" w:rsidP="003C5FEB">
      <w:pPr>
        <w:pStyle w:val="ListParagraph"/>
        <w:numPr>
          <w:ilvl w:val="0"/>
          <w:numId w:val="20"/>
        </w:numPr>
        <w:rPr>
          <w:rFonts w:ascii="Arial" w:hAnsi="Arial" w:cs="Arial"/>
          <w:sz w:val="24"/>
          <w:szCs w:val="24"/>
        </w:rPr>
      </w:pPr>
      <w:r w:rsidRPr="006B3993">
        <w:rPr>
          <w:rFonts w:ascii="Arial" w:hAnsi="Arial" w:cs="Arial"/>
          <w:sz w:val="24"/>
          <w:szCs w:val="24"/>
        </w:rPr>
        <w:t xml:space="preserve">This first aid policy is linked to the: </w:t>
      </w:r>
    </w:p>
    <w:p w14:paraId="49EA4772" w14:textId="4C88DBAC" w:rsidR="003C5FEB" w:rsidRDefault="003C5FEB" w:rsidP="003C5FEB">
      <w:pPr>
        <w:numPr>
          <w:ilvl w:val="0"/>
          <w:numId w:val="19"/>
        </w:numPr>
        <w:rPr>
          <w:rFonts w:ascii="Arial" w:hAnsi="Arial" w:cs="Arial"/>
          <w:sz w:val="24"/>
          <w:szCs w:val="24"/>
        </w:rPr>
      </w:pPr>
      <w:r>
        <w:rPr>
          <w:rFonts w:ascii="Arial" w:hAnsi="Arial" w:cs="Arial"/>
          <w:sz w:val="24"/>
          <w:szCs w:val="24"/>
        </w:rPr>
        <w:t>First Aid Risk Assessment</w:t>
      </w:r>
    </w:p>
    <w:p w14:paraId="4D452505" w14:textId="5E391BDE" w:rsidR="008F0B26" w:rsidRPr="00BE55C8" w:rsidRDefault="008F0B26" w:rsidP="003C5FEB">
      <w:pPr>
        <w:numPr>
          <w:ilvl w:val="0"/>
          <w:numId w:val="19"/>
        </w:numPr>
        <w:rPr>
          <w:rFonts w:ascii="Arial" w:hAnsi="Arial" w:cs="Arial"/>
          <w:sz w:val="24"/>
          <w:szCs w:val="24"/>
        </w:rPr>
      </w:pPr>
      <w:r w:rsidRPr="00BE55C8">
        <w:rPr>
          <w:rFonts w:ascii="Arial" w:hAnsi="Arial" w:cs="Arial"/>
          <w:sz w:val="24"/>
          <w:szCs w:val="24"/>
        </w:rPr>
        <w:t xml:space="preserve">Health and </w:t>
      </w:r>
      <w:r w:rsidR="003C5FEB">
        <w:rPr>
          <w:rFonts w:ascii="Arial" w:hAnsi="Arial" w:cs="Arial"/>
          <w:sz w:val="24"/>
          <w:szCs w:val="24"/>
        </w:rPr>
        <w:t>S</w:t>
      </w:r>
      <w:r w:rsidRPr="00BE55C8">
        <w:rPr>
          <w:rFonts w:ascii="Arial" w:hAnsi="Arial" w:cs="Arial"/>
          <w:sz w:val="24"/>
          <w:szCs w:val="24"/>
        </w:rPr>
        <w:t xml:space="preserve">afety </w:t>
      </w:r>
      <w:r w:rsidR="003C5FEB">
        <w:rPr>
          <w:rFonts w:ascii="Arial" w:hAnsi="Arial" w:cs="Arial"/>
          <w:sz w:val="24"/>
          <w:szCs w:val="24"/>
        </w:rPr>
        <w:t>P</w:t>
      </w:r>
      <w:r w:rsidRPr="00BE55C8">
        <w:rPr>
          <w:rFonts w:ascii="Arial" w:hAnsi="Arial" w:cs="Arial"/>
          <w:sz w:val="24"/>
          <w:szCs w:val="24"/>
        </w:rPr>
        <w:t>olicy</w:t>
      </w:r>
    </w:p>
    <w:p w14:paraId="70AA1059" w14:textId="35DEE4B9" w:rsidR="008F0B26" w:rsidRPr="00BE55C8" w:rsidRDefault="008F0B26" w:rsidP="003C5FEB">
      <w:pPr>
        <w:numPr>
          <w:ilvl w:val="0"/>
          <w:numId w:val="19"/>
        </w:numPr>
        <w:rPr>
          <w:rFonts w:ascii="Arial" w:hAnsi="Arial" w:cs="Arial"/>
          <w:sz w:val="24"/>
          <w:szCs w:val="24"/>
        </w:rPr>
      </w:pPr>
      <w:r w:rsidRPr="00BE55C8">
        <w:rPr>
          <w:rFonts w:ascii="Arial" w:hAnsi="Arial" w:cs="Arial"/>
          <w:sz w:val="24"/>
          <w:szCs w:val="24"/>
        </w:rPr>
        <w:t xml:space="preserve">Risk </w:t>
      </w:r>
      <w:r w:rsidR="003C5FEB">
        <w:rPr>
          <w:rFonts w:ascii="Arial" w:hAnsi="Arial" w:cs="Arial"/>
          <w:sz w:val="24"/>
          <w:szCs w:val="24"/>
        </w:rPr>
        <w:t>A</w:t>
      </w:r>
      <w:r w:rsidRPr="00BE55C8">
        <w:rPr>
          <w:rFonts w:ascii="Arial" w:hAnsi="Arial" w:cs="Arial"/>
          <w:sz w:val="24"/>
          <w:szCs w:val="24"/>
        </w:rPr>
        <w:t xml:space="preserve">ssessment </w:t>
      </w:r>
      <w:r w:rsidR="003C5FEB">
        <w:rPr>
          <w:rFonts w:ascii="Arial" w:hAnsi="Arial" w:cs="Arial"/>
          <w:sz w:val="24"/>
          <w:szCs w:val="24"/>
        </w:rPr>
        <w:t>P</w:t>
      </w:r>
      <w:r w:rsidRPr="00BE55C8">
        <w:rPr>
          <w:rFonts w:ascii="Arial" w:hAnsi="Arial" w:cs="Arial"/>
          <w:sz w:val="24"/>
          <w:szCs w:val="24"/>
        </w:rPr>
        <w:t>olicy</w:t>
      </w:r>
    </w:p>
    <w:p w14:paraId="474216E0" w14:textId="6D25AB79" w:rsidR="008F0B26" w:rsidRPr="00BE55C8" w:rsidRDefault="003C5FEB" w:rsidP="003C5FEB">
      <w:pPr>
        <w:numPr>
          <w:ilvl w:val="0"/>
          <w:numId w:val="19"/>
        </w:numPr>
        <w:rPr>
          <w:rFonts w:ascii="Arial" w:hAnsi="Arial" w:cs="Arial"/>
          <w:sz w:val="24"/>
          <w:szCs w:val="24"/>
        </w:rPr>
      </w:pPr>
      <w:r>
        <w:rPr>
          <w:rFonts w:ascii="Arial" w:hAnsi="Arial" w:cs="Arial"/>
          <w:sz w:val="24"/>
          <w:szCs w:val="24"/>
        </w:rPr>
        <w:t>S</w:t>
      </w:r>
      <w:r w:rsidR="008F0B26" w:rsidRPr="00BE55C8">
        <w:rPr>
          <w:rFonts w:ascii="Arial" w:hAnsi="Arial" w:cs="Arial"/>
          <w:sz w:val="24"/>
          <w:szCs w:val="24"/>
        </w:rPr>
        <w:t xml:space="preserve">upporting </w:t>
      </w:r>
      <w:r>
        <w:rPr>
          <w:rFonts w:ascii="Arial" w:hAnsi="Arial" w:cs="Arial"/>
          <w:sz w:val="24"/>
          <w:szCs w:val="24"/>
        </w:rPr>
        <w:t>P</w:t>
      </w:r>
      <w:r w:rsidR="008F0B26" w:rsidRPr="00BE55C8">
        <w:rPr>
          <w:rFonts w:ascii="Arial" w:hAnsi="Arial" w:cs="Arial"/>
          <w:sz w:val="24"/>
          <w:szCs w:val="24"/>
        </w:rPr>
        <w:t xml:space="preserve">upils with </w:t>
      </w:r>
      <w:r>
        <w:rPr>
          <w:rFonts w:ascii="Arial" w:hAnsi="Arial" w:cs="Arial"/>
          <w:sz w:val="24"/>
          <w:szCs w:val="24"/>
        </w:rPr>
        <w:t>M</w:t>
      </w:r>
      <w:r w:rsidR="008F0B26" w:rsidRPr="00BE55C8">
        <w:rPr>
          <w:rFonts w:ascii="Arial" w:hAnsi="Arial" w:cs="Arial"/>
          <w:sz w:val="24"/>
          <w:szCs w:val="24"/>
        </w:rPr>
        <w:t xml:space="preserve">edical </w:t>
      </w:r>
      <w:r>
        <w:rPr>
          <w:rFonts w:ascii="Arial" w:hAnsi="Arial" w:cs="Arial"/>
          <w:sz w:val="24"/>
          <w:szCs w:val="24"/>
        </w:rPr>
        <w:t>C</w:t>
      </w:r>
      <w:r w:rsidR="008F0B26" w:rsidRPr="00BE55C8">
        <w:rPr>
          <w:rFonts w:ascii="Arial" w:hAnsi="Arial" w:cs="Arial"/>
          <w:sz w:val="24"/>
          <w:szCs w:val="24"/>
        </w:rPr>
        <w:t xml:space="preserve">onditions </w:t>
      </w:r>
      <w:r>
        <w:rPr>
          <w:rFonts w:ascii="Arial" w:hAnsi="Arial" w:cs="Arial"/>
          <w:sz w:val="24"/>
          <w:szCs w:val="24"/>
        </w:rPr>
        <w:t>Policy</w:t>
      </w:r>
    </w:p>
    <w:p w14:paraId="04F84009" w14:textId="77777777" w:rsidR="008F0B26" w:rsidRPr="00BE55C8" w:rsidRDefault="008F0B26" w:rsidP="008F0B26">
      <w:pPr>
        <w:rPr>
          <w:rFonts w:ascii="Arial" w:hAnsi="Arial" w:cs="Arial"/>
          <w:sz w:val="24"/>
          <w:szCs w:val="24"/>
        </w:rPr>
      </w:pPr>
    </w:p>
    <w:p w14:paraId="42BD5DAE" w14:textId="2DD840EF" w:rsidR="00BE55C8" w:rsidRPr="006B3993" w:rsidRDefault="008F0B26" w:rsidP="008F0B26">
      <w:pPr>
        <w:rPr>
          <w:rFonts w:ascii="Arial" w:hAnsi="Arial" w:cs="Arial"/>
          <w:b/>
          <w:color w:val="0070C0"/>
          <w:sz w:val="24"/>
          <w:szCs w:val="24"/>
          <w:u w:val="single"/>
        </w:rPr>
      </w:pPr>
      <w:r w:rsidRPr="00BE55C8">
        <w:rPr>
          <w:rFonts w:ascii="Arial" w:hAnsi="Arial" w:cs="Arial"/>
          <w:sz w:val="24"/>
          <w:szCs w:val="24"/>
        </w:rPr>
        <w:br w:type="page"/>
      </w:r>
      <w:r w:rsidR="00AB3D52" w:rsidRPr="006B3993">
        <w:rPr>
          <w:rFonts w:ascii="Arial" w:hAnsi="Arial" w:cs="Arial"/>
          <w:b/>
          <w:color w:val="0070C0"/>
          <w:sz w:val="24"/>
          <w:szCs w:val="24"/>
          <w:u w:val="single"/>
        </w:rPr>
        <w:t>Appendix 1</w:t>
      </w:r>
    </w:p>
    <w:p w14:paraId="5C3FC9B2" w14:textId="0D481C26" w:rsidR="00AB3D52" w:rsidRDefault="00AB3D52" w:rsidP="008F0B26">
      <w:pPr>
        <w:rPr>
          <w:rFonts w:ascii="Arial" w:hAnsi="Arial" w:cs="Arial"/>
          <w:sz w:val="24"/>
          <w:szCs w:val="24"/>
        </w:rPr>
      </w:pPr>
    </w:p>
    <w:p w14:paraId="226C9E2C" w14:textId="77777777" w:rsidR="00825B0A" w:rsidRDefault="00825B0A" w:rsidP="008F0B26">
      <w:pPr>
        <w:rPr>
          <w:rFonts w:ascii="Arial" w:hAnsi="Arial" w:cs="Arial"/>
          <w:sz w:val="24"/>
          <w:szCs w:val="24"/>
        </w:rPr>
      </w:pPr>
    </w:p>
    <w:p w14:paraId="26710898" w14:textId="0CE2A9DB" w:rsidR="00AB3D52" w:rsidRPr="00825B0A" w:rsidRDefault="00AB3D52" w:rsidP="008F0B26">
      <w:pPr>
        <w:rPr>
          <w:rFonts w:ascii="Arial" w:hAnsi="Arial" w:cs="Arial"/>
          <w:b/>
          <w:sz w:val="28"/>
          <w:szCs w:val="28"/>
          <w:u w:val="single"/>
        </w:rPr>
      </w:pPr>
      <w:r w:rsidRPr="00825B0A">
        <w:rPr>
          <w:rFonts w:ascii="Arial" w:hAnsi="Arial" w:cs="Arial"/>
          <w:b/>
          <w:sz w:val="28"/>
          <w:szCs w:val="28"/>
          <w:u w:val="single"/>
        </w:rPr>
        <w:t>Appointed Person</w:t>
      </w:r>
      <w:r w:rsidR="00825B0A" w:rsidRPr="00825B0A">
        <w:rPr>
          <w:rFonts w:ascii="Arial" w:hAnsi="Arial" w:cs="Arial"/>
          <w:b/>
          <w:sz w:val="28"/>
          <w:szCs w:val="28"/>
          <w:u w:val="single"/>
        </w:rPr>
        <w:t>s</w:t>
      </w:r>
      <w:r w:rsidRPr="00825B0A">
        <w:rPr>
          <w:rFonts w:ascii="Arial" w:hAnsi="Arial" w:cs="Arial"/>
          <w:b/>
          <w:sz w:val="28"/>
          <w:szCs w:val="28"/>
          <w:u w:val="single"/>
        </w:rPr>
        <w:t>:</w:t>
      </w:r>
    </w:p>
    <w:p w14:paraId="68581BE2" w14:textId="18A78EDD" w:rsidR="00825B0A" w:rsidRPr="00825B0A" w:rsidRDefault="00825B0A" w:rsidP="00825B0A">
      <w:pPr>
        <w:pStyle w:val="xmsonormal"/>
        <w:rPr>
          <w:rFonts w:ascii="Arial" w:hAnsi="Arial" w:cs="Arial"/>
          <w:sz w:val="28"/>
          <w:szCs w:val="28"/>
        </w:rPr>
      </w:pPr>
      <w:r w:rsidRPr="00825B0A">
        <w:rPr>
          <w:rFonts w:ascii="Arial" w:hAnsi="Arial" w:cs="Arial"/>
          <w:sz w:val="28"/>
          <w:szCs w:val="28"/>
        </w:rPr>
        <w:t>Nicola Freedman</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p>
    <w:p w14:paraId="13D7B8BB" w14:textId="0AEDB242" w:rsidR="00AB3D52" w:rsidRDefault="00505A50" w:rsidP="00825B0A">
      <w:pPr>
        <w:rPr>
          <w:rFonts w:ascii="Arial" w:hAnsi="Arial" w:cs="Arial"/>
          <w:sz w:val="24"/>
          <w:szCs w:val="24"/>
        </w:rPr>
      </w:pPr>
      <w:r>
        <w:rPr>
          <w:rFonts w:ascii="Arial" w:hAnsi="Arial" w:cs="Arial"/>
          <w:sz w:val="28"/>
          <w:szCs w:val="28"/>
        </w:rPr>
        <w:t>Asa Kitchiner</w:t>
      </w:r>
      <w:r w:rsidR="00825B0A" w:rsidRPr="00825B0A">
        <w:rPr>
          <w:rFonts w:ascii="Arial" w:hAnsi="Arial" w:cs="Arial"/>
          <w:sz w:val="28"/>
          <w:szCs w:val="28"/>
        </w:rPr>
        <w:tab/>
      </w:r>
    </w:p>
    <w:p w14:paraId="25D99F46" w14:textId="72A561C1" w:rsidR="00AB3D52" w:rsidRDefault="00AB3D52" w:rsidP="008F0B26">
      <w:pPr>
        <w:rPr>
          <w:rFonts w:ascii="Arial" w:hAnsi="Arial" w:cs="Arial"/>
          <w:sz w:val="24"/>
          <w:szCs w:val="24"/>
        </w:rPr>
      </w:pPr>
    </w:p>
    <w:p w14:paraId="4DA42558" w14:textId="77777777" w:rsidR="00825B0A" w:rsidRDefault="00825B0A" w:rsidP="008F0B26">
      <w:pPr>
        <w:rPr>
          <w:rFonts w:ascii="Arial" w:hAnsi="Arial" w:cs="Arial"/>
          <w:sz w:val="24"/>
          <w:szCs w:val="24"/>
        </w:rPr>
      </w:pPr>
    </w:p>
    <w:p w14:paraId="5CA40874" w14:textId="2C125E58" w:rsidR="00AB3D52" w:rsidRDefault="00AB3D52" w:rsidP="008F0B26">
      <w:pPr>
        <w:rPr>
          <w:rFonts w:ascii="Arial" w:hAnsi="Arial" w:cs="Arial"/>
          <w:sz w:val="24"/>
          <w:szCs w:val="24"/>
        </w:rPr>
      </w:pPr>
    </w:p>
    <w:p w14:paraId="57BA26F7" w14:textId="295D1E5C" w:rsidR="00AB3D52" w:rsidRPr="00825B0A" w:rsidRDefault="00AB3D52" w:rsidP="008F0B26">
      <w:pPr>
        <w:rPr>
          <w:rFonts w:ascii="Arial" w:hAnsi="Arial" w:cs="Arial"/>
          <w:b/>
          <w:sz w:val="28"/>
          <w:szCs w:val="28"/>
          <w:u w:val="single"/>
        </w:rPr>
      </w:pPr>
      <w:r w:rsidRPr="00825B0A">
        <w:rPr>
          <w:rFonts w:ascii="Arial" w:hAnsi="Arial" w:cs="Arial"/>
          <w:b/>
          <w:sz w:val="28"/>
          <w:szCs w:val="28"/>
          <w:u w:val="single"/>
        </w:rPr>
        <w:t>First Aiders:</w:t>
      </w:r>
      <w:r w:rsidR="002C69CF" w:rsidRPr="002C69CF">
        <w:rPr>
          <w:rFonts w:ascii="Arial" w:hAnsi="Arial" w:cs="Arial"/>
          <w:b/>
          <w:sz w:val="28"/>
          <w:szCs w:val="28"/>
        </w:rPr>
        <w:tab/>
      </w:r>
      <w:r w:rsidR="002C69CF" w:rsidRPr="002C69CF">
        <w:rPr>
          <w:rFonts w:ascii="Arial" w:hAnsi="Arial" w:cs="Arial"/>
          <w:b/>
          <w:sz w:val="28"/>
          <w:szCs w:val="28"/>
        </w:rPr>
        <w:tab/>
      </w:r>
      <w:r w:rsidR="002C69CF" w:rsidRPr="002C69CF">
        <w:rPr>
          <w:rFonts w:ascii="Arial" w:hAnsi="Arial" w:cs="Arial"/>
          <w:b/>
          <w:sz w:val="28"/>
          <w:szCs w:val="28"/>
        </w:rPr>
        <w:tab/>
      </w:r>
      <w:r w:rsidR="002C69CF" w:rsidRPr="002C69CF">
        <w:rPr>
          <w:rFonts w:ascii="Arial" w:hAnsi="Arial" w:cs="Arial"/>
          <w:b/>
          <w:sz w:val="28"/>
          <w:szCs w:val="28"/>
        </w:rPr>
        <w:tab/>
      </w:r>
      <w:r w:rsidR="002C69CF" w:rsidRPr="002C69CF">
        <w:rPr>
          <w:rFonts w:ascii="Arial" w:hAnsi="Arial" w:cs="Arial"/>
          <w:b/>
          <w:sz w:val="28"/>
          <w:szCs w:val="28"/>
        </w:rPr>
        <w:tab/>
      </w:r>
      <w:r w:rsidR="002C69CF">
        <w:rPr>
          <w:rFonts w:ascii="Arial" w:hAnsi="Arial" w:cs="Arial"/>
          <w:b/>
          <w:sz w:val="28"/>
          <w:szCs w:val="28"/>
          <w:u w:val="single"/>
        </w:rPr>
        <w:t>Expiry Date:</w:t>
      </w:r>
    </w:p>
    <w:p w14:paraId="6A756A7E" w14:textId="793B739E" w:rsidR="00825B0A" w:rsidRDefault="00825B0A" w:rsidP="008F0B26">
      <w:pPr>
        <w:rPr>
          <w:rFonts w:ascii="Arial" w:hAnsi="Arial" w:cs="Arial"/>
          <w:sz w:val="24"/>
          <w:szCs w:val="24"/>
        </w:rPr>
      </w:pPr>
    </w:p>
    <w:p w14:paraId="2A1D1CD2" w14:textId="39E75EA9" w:rsidR="00505A50" w:rsidRDefault="00825B0A" w:rsidP="00825B0A">
      <w:pPr>
        <w:pStyle w:val="xmsonormal"/>
        <w:rPr>
          <w:rFonts w:ascii="Arial" w:hAnsi="Arial" w:cs="Arial"/>
          <w:sz w:val="28"/>
          <w:szCs w:val="28"/>
        </w:rPr>
      </w:pPr>
      <w:r w:rsidRPr="00825B0A">
        <w:rPr>
          <w:rFonts w:ascii="Arial" w:hAnsi="Arial" w:cs="Arial"/>
          <w:sz w:val="28"/>
          <w:szCs w:val="28"/>
        </w:rPr>
        <w:t>Nicola Freedman</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t>March 2027</w:t>
      </w:r>
      <w:r w:rsidRPr="00825B0A">
        <w:rPr>
          <w:rFonts w:ascii="Arial" w:hAnsi="Arial" w:cs="Arial"/>
          <w:sz w:val="28"/>
          <w:szCs w:val="28"/>
        </w:rPr>
        <w:tab/>
      </w:r>
    </w:p>
    <w:p w14:paraId="1AA55BB1" w14:textId="5899032A" w:rsidR="00825B0A" w:rsidRPr="00825B0A" w:rsidRDefault="00825B0A" w:rsidP="00825B0A">
      <w:pPr>
        <w:pStyle w:val="xmsonormal"/>
        <w:rPr>
          <w:rFonts w:ascii="Arial" w:hAnsi="Arial" w:cs="Arial"/>
          <w:sz w:val="28"/>
          <w:szCs w:val="28"/>
        </w:rPr>
      </w:pPr>
      <w:r w:rsidRPr="00825B0A">
        <w:rPr>
          <w:rFonts w:ascii="Arial" w:hAnsi="Arial" w:cs="Arial"/>
          <w:sz w:val="28"/>
          <w:szCs w:val="28"/>
        </w:rPr>
        <w:t xml:space="preserve">Asa Kitchiner </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t>April 202</w:t>
      </w:r>
      <w:r w:rsidR="00425382">
        <w:rPr>
          <w:rFonts w:ascii="Arial" w:hAnsi="Arial" w:cs="Arial"/>
          <w:sz w:val="28"/>
          <w:szCs w:val="28"/>
        </w:rPr>
        <w:t>8</w:t>
      </w:r>
    </w:p>
    <w:p w14:paraId="4D566C30" w14:textId="177BE152" w:rsidR="00825B0A" w:rsidRPr="00825B0A" w:rsidRDefault="00825B0A" w:rsidP="00825B0A">
      <w:pPr>
        <w:pStyle w:val="xmsonormal"/>
        <w:rPr>
          <w:rFonts w:ascii="Arial" w:hAnsi="Arial" w:cs="Arial"/>
          <w:sz w:val="28"/>
          <w:szCs w:val="28"/>
        </w:rPr>
      </w:pPr>
      <w:r w:rsidRPr="00825B0A">
        <w:rPr>
          <w:rFonts w:ascii="Arial" w:hAnsi="Arial" w:cs="Arial"/>
          <w:sz w:val="28"/>
          <w:szCs w:val="28"/>
        </w:rPr>
        <w:t xml:space="preserve">Carlo Baleotto </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005257B6">
        <w:rPr>
          <w:rFonts w:ascii="Arial" w:hAnsi="Arial" w:cs="Arial"/>
          <w:sz w:val="28"/>
          <w:szCs w:val="28"/>
        </w:rPr>
        <w:t>October 2027</w:t>
      </w:r>
    </w:p>
    <w:p w14:paraId="640FC5DC" w14:textId="7EFB8EFA" w:rsidR="00825B0A" w:rsidRPr="00825B0A" w:rsidRDefault="00825B0A" w:rsidP="00825B0A">
      <w:pPr>
        <w:pStyle w:val="xmsonormal"/>
        <w:rPr>
          <w:rFonts w:ascii="Arial" w:hAnsi="Arial" w:cs="Arial"/>
          <w:sz w:val="28"/>
          <w:szCs w:val="28"/>
        </w:rPr>
      </w:pPr>
      <w:r w:rsidRPr="00825B0A">
        <w:rPr>
          <w:rFonts w:ascii="Arial" w:hAnsi="Arial" w:cs="Arial"/>
          <w:sz w:val="28"/>
          <w:szCs w:val="28"/>
        </w:rPr>
        <w:t>Dennis Owusu</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00425382">
        <w:rPr>
          <w:rFonts w:ascii="Arial" w:hAnsi="Arial" w:cs="Arial"/>
          <w:sz w:val="28"/>
          <w:szCs w:val="28"/>
        </w:rPr>
        <w:t>September 2027</w:t>
      </w:r>
    </w:p>
    <w:p w14:paraId="4C26635C" w14:textId="184878F6" w:rsidR="00825B0A" w:rsidRPr="00825B0A" w:rsidRDefault="00825B0A" w:rsidP="00825B0A">
      <w:pPr>
        <w:pStyle w:val="xmsonormal"/>
        <w:rPr>
          <w:rFonts w:ascii="Arial" w:hAnsi="Arial" w:cs="Arial"/>
          <w:sz w:val="28"/>
          <w:szCs w:val="28"/>
        </w:rPr>
      </w:pPr>
      <w:r w:rsidRPr="00825B0A">
        <w:rPr>
          <w:rFonts w:ascii="Arial" w:hAnsi="Arial" w:cs="Arial"/>
          <w:sz w:val="28"/>
          <w:szCs w:val="28"/>
        </w:rPr>
        <w:t>Darren Prendergast</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t>June 202</w:t>
      </w:r>
      <w:r w:rsidR="00425382">
        <w:rPr>
          <w:rFonts w:ascii="Arial" w:hAnsi="Arial" w:cs="Arial"/>
          <w:sz w:val="28"/>
          <w:szCs w:val="28"/>
        </w:rPr>
        <w:t>8</w:t>
      </w:r>
    </w:p>
    <w:p w14:paraId="77BEA379" w14:textId="4EB8FFB7" w:rsidR="00825B0A" w:rsidRPr="00825B0A" w:rsidRDefault="00825B0A" w:rsidP="00825B0A">
      <w:pPr>
        <w:pStyle w:val="xmsonormal"/>
        <w:rPr>
          <w:rFonts w:ascii="Arial" w:hAnsi="Arial" w:cs="Arial"/>
          <w:sz w:val="28"/>
          <w:szCs w:val="28"/>
        </w:rPr>
      </w:pPr>
      <w:r w:rsidRPr="00825B0A">
        <w:rPr>
          <w:rFonts w:ascii="Arial" w:hAnsi="Arial" w:cs="Arial"/>
          <w:sz w:val="28"/>
          <w:szCs w:val="28"/>
        </w:rPr>
        <w:t>Mem Hussein</w:t>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r>
      <w:r w:rsidRPr="00825B0A">
        <w:rPr>
          <w:rFonts w:ascii="Arial" w:hAnsi="Arial" w:cs="Arial"/>
          <w:sz w:val="28"/>
          <w:szCs w:val="28"/>
        </w:rPr>
        <w:tab/>
        <w:t>June 202</w:t>
      </w:r>
      <w:r w:rsidR="00425382">
        <w:rPr>
          <w:rFonts w:ascii="Arial" w:hAnsi="Arial" w:cs="Arial"/>
          <w:sz w:val="28"/>
          <w:szCs w:val="28"/>
        </w:rPr>
        <w:t>8</w:t>
      </w:r>
    </w:p>
    <w:p w14:paraId="025D548E" w14:textId="6C3C3680" w:rsidR="0068005E" w:rsidRDefault="0068005E" w:rsidP="00825B0A">
      <w:pPr>
        <w:pStyle w:val="xmsonormal"/>
        <w:rPr>
          <w:rFonts w:ascii="Arial" w:hAnsi="Arial" w:cs="Arial"/>
          <w:sz w:val="28"/>
          <w:szCs w:val="28"/>
        </w:rPr>
      </w:pPr>
      <w:r>
        <w:rPr>
          <w:rFonts w:ascii="Arial" w:hAnsi="Arial" w:cs="Arial"/>
          <w:sz w:val="28"/>
          <w:szCs w:val="28"/>
        </w:rPr>
        <w:t>Jake Cohen</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005257B6">
        <w:rPr>
          <w:rFonts w:ascii="Arial" w:hAnsi="Arial" w:cs="Arial"/>
          <w:sz w:val="28"/>
          <w:szCs w:val="28"/>
        </w:rPr>
        <w:t>September 2027</w:t>
      </w:r>
    </w:p>
    <w:p w14:paraId="204B2D5C" w14:textId="7F17E27B" w:rsidR="00425382" w:rsidRDefault="00505A50" w:rsidP="00825B0A">
      <w:pPr>
        <w:pStyle w:val="xmsonormal"/>
        <w:rPr>
          <w:rFonts w:ascii="Arial" w:hAnsi="Arial" w:cs="Arial"/>
          <w:sz w:val="28"/>
          <w:szCs w:val="28"/>
        </w:rPr>
      </w:pPr>
      <w:r>
        <w:rPr>
          <w:rFonts w:ascii="Arial" w:hAnsi="Arial" w:cs="Arial"/>
          <w:sz w:val="28"/>
          <w:szCs w:val="28"/>
        </w:rPr>
        <w:t>Athan Chavales</w:t>
      </w:r>
      <w:r w:rsidR="00425382">
        <w:rPr>
          <w:rFonts w:ascii="Arial" w:hAnsi="Arial" w:cs="Arial"/>
          <w:sz w:val="28"/>
          <w:szCs w:val="28"/>
        </w:rPr>
        <w:tab/>
      </w:r>
      <w:r w:rsidR="00425382">
        <w:rPr>
          <w:rFonts w:ascii="Arial" w:hAnsi="Arial" w:cs="Arial"/>
          <w:sz w:val="28"/>
          <w:szCs w:val="28"/>
        </w:rPr>
        <w:tab/>
      </w:r>
      <w:r w:rsidR="00425382">
        <w:rPr>
          <w:rFonts w:ascii="Arial" w:hAnsi="Arial" w:cs="Arial"/>
          <w:sz w:val="28"/>
          <w:szCs w:val="28"/>
        </w:rPr>
        <w:tab/>
      </w:r>
      <w:r w:rsidR="00425382">
        <w:rPr>
          <w:rFonts w:ascii="Arial" w:hAnsi="Arial" w:cs="Arial"/>
          <w:sz w:val="28"/>
          <w:szCs w:val="28"/>
        </w:rPr>
        <w:tab/>
      </w:r>
      <w:r w:rsidR="00425382">
        <w:rPr>
          <w:rFonts w:ascii="Arial" w:hAnsi="Arial" w:cs="Arial"/>
          <w:sz w:val="28"/>
          <w:szCs w:val="28"/>
        </w:rPr>
        <w:tab/>
        <w:t>July 2028</w:t>
      </w:r>
    </w:p>
    <w:p w14:paraId="4E395E7A" w14:textId="1844F380" w:rsidR="00425382" w:rsidRDefault="00505A50" w:rsidP="00825B0A">
      <w:pPr>
        <w:pStyle w:val="xmsonormal"/>
        <w:rPr>
          <w:rFonts w:ascii="Arial" w:hAnsi="Arial" w:cs="Arial"/>
          <w:sz w:val="28"/>
          <w:szCs w:val="28"/>
        </w:rPr>
      </w:pPr>
      <w:r>
        <w:rPr>
          <w:rFonts w:ascii="Arial" w:hAnsi="Arial" w:cs="Arial"/>
          <w:sz w:val="28"/>
          <w:szCs w:val="28"/>
        </w:rPr>
        <w:t>Kevin Grant</w:t>
      </w:r>
      <w:r w:rsidR="0068005E">
        <w:rPr>
          <w:rFonts w:ascii="Arial" w:hAnsi="Arial" w:cs="Arial"/>
          <w:sz w:val="28"/>
          <w:szCs w:val="28"/>
        </w:rPr>
        <w:tab/>
      </w:r>
      <w:r w:rsidR="0068005E">
        <w:rPr>
          <w:rFonts w:ascii="Arial" w:hAnsi="Arial" w:cs="Arial"/>
          <w:sz w:val="28"/>
          <w:szCs w:val="28"/>
        </w:rPr>
        <w:tab/>
      </w:r>
      <w:r w:rsidR="0068005E">
        <w:rPr>
          <w:rFonts w:ascii="Arial" w:hAnsi="Arial" w:cs="Arial"/>
          <w:sz w:val="28"/>
          <w:szCs w:val="28"/>
        </w:rPr>
        <w:tab/>
      </w:r>
      <w:r w:rsidR="0068005E">
        <w:rPr>
          <w:rFonts w:ascii="Arial" w:hAnsi="Arial" w:cs="Arial"/>
          <w:sz w:val="28"/>
          <w:szCs w:val="28"/>
        </w:rPr>
        <w:tab/>
      </w:r>
      <w:r w:rsidR="0068005E">
        <w:rPr>
          <w:rFonts w:ascii="Arial" w:hAnsi="Arial" w:cs="Arial"/>
          <w:sz w:val="28"/>
          <w:szCs w:val="28"/>
        </w:rPr>
        <w:tab/>
      </w:r>
      <w:r w:rsidR="00425382">
        <w:rPr>
          <w:rFonts w:ascii="Arial" w:hAnsi="Arial" w:cs="Arial"/>
          <w:sz w:val="28"/>
          <w:szCs w:val="28"/>
        </w:rPr>
        <w:t>July 2028</w:t>
      </w:r>
    </w:p>
    <w:p w14:paraId="283E3BC9" w14:textId="77777777" w:rsidR="00425382" w:rsidRDefault="00425382">
      <w:pPr>
        <w:rPr>
          <w:rFonts w:ascii="Arial" w:hAnsi="Arial" w:cs="Arial"/>
          <w:sz w:val="28"/>
          <w:szCs w:val="28"/>
          <w:lang w:eastAsia="en-GB"/>
        </w:rPr>
      </w:pPr>
      <w:r>
        <w:rPr>
          <w:rFonts w:ascii="Arial" w:hAnsi="Arial" w:cs="Arial"/>
          <w:sz w:val="28"/>
          <w:szCs w:val="28"/>
        </w:rPr>
        <w:br w:type="page"/>
      </w:r>
    </w:p>
    <w:p w14:paraId="3C7965D8" w14:textId="77777777" w:rsidR="0068005E" w:rsidRPr="00825B0A" w:rsidRDefault="0068005E" w:rsidP="00825B0A">
      <w:pPr>
        <w:pStyle w:val="xmsonormal"/>
        <w:rPr>
          <w:rFonts w:ascii="Arial" w:hAnsi="Arial" w:cs="Arial"/>
          <w:sz w:val="28"/>
          <w:szCs w:val="28"/>
        </w:rPr>
      </w:pPr>
    </w:p>
    <w:p w14:paraId="78CF6E4E" w14:textId="77777777" w:rsidR="00825B0A" w:rsidRPr="00825B0A" w:rsidRDefault="00825B0A" w:rsidP="008F0B26">
      <w:pPr>
        <w:rPr>
          <w:rFonts w:ascii="Arial" w:hAnsi="Arial" w:cs="Arial"/>
          <w:sz w:val="28"/>
          <w:szCs w:val="28"/>
        </w:rPr>
      </w:pPr>
    </w:p>
    <w:p w14:paraId="4D289F58" w14:textId="5DF958CE" w:rsidR="00AB3D52" w:rsidRPr="00BE55C8" w:rsidRDefault="00AB3D52" w:rsidP="008F0B26">
      <w:pPr>
        <w:rPr>
          <w:rFonts w:ascii="Arial" w:hAnsi="Arial" w:cs="Arial"/>
          <w:sz w:val="24"/>
          <w:szCs w:val="24"/>
        </w:rPr>
      </w:pPr>
    </w:p>
    <w:sectPr w:rsidR="00AB3D52" w:rsidRPr="00BE55C8" w:rsidSect="00BE55C8">
      <w:headerReference w:type="even" r:id="rId21"/>
      <w:headerReference w:type="default" r:id="rId22"/>
      <w:footerReference w:type="even" r:id="rId23"/>
      <w:footerReference w:type="default" r:id="rId24"/>
      <w:headerReference w:type="first" r:id="rId25"/>
      <w:footerReference w:type="first" r:id="rId2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E641" w14:textId="77777777" w:rsidR="00954F01" w:rsidRDefault="00954F01" w:rsidP="00E81EA0">
      <w:pPr>
        <w:spacing w:after="0" w:line="240" w:lineRule="auto"/>
      </w:pPr>
      <w:r>
        <w:separator/>
      </w:r>
    </w:p>
  </w:endnote>
  <w:endnote w:type="continuationSeparator" w:id="0">
    <w:p w14:paraId="32875E21" w14:textId="77777777" w:rsidR="00954F01" w:rsidRDefault="00954F01" w:rsidP="00E8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E406E" w14:textId="77777777" w:rsidR="00954F01" w:rsidRDefault="00954F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0896588"/>
      <w:docPartObj>
        <w:docPartGallery w:val="Page Numbers (Bottom of Page)"/>
        <w:docPartUnique/>
      </w:docPartObj>
    </w:sdtPr>
    <w:sdtEndPr>
      <w:rPr>
        <w:noProof/>
      </w:rPr>
    </w:sdtEndPr>
    <w:sdtContent>
      <w:p w14:paraId="47523FF9" w14:textId="6E520D7D" w:rsidR="00954F01" w:rsidRDefault="00954F01">
        <w:pPr>
          <w:pStyle w:val="Footer"/>
        </w:pPr>
        <w:r>
          <w:fldChar w:fldCharType="begin"/>
        </w:r>
        <w:r>
          <w:instrText xml:space="preserve"> PAGE   \* MERGEFORMAT </w:instrText>
        </w:r>
        <w:r>
          <w:fldChar w:fldCharType="separate"/>
        </w:r>
        <w:r w:rsidR="000B38A4">
          <w:rPr>
            <w:noProof/>
          </w:rPr>
          <w:t>12</w:t>
        </w:r>
        <w:r>
          <w:rPr>
            <w:noProof/>
          </w:rPr>
          <w:fldChar w:fldCharType="end"/>
        </w:r>
      </w:p>
    </w:sdtContent>
  </w:sdt>
  <w:p w14:paraId="0C88A1AB" w14:textId="77777777" w:rsidR="00954F01" w:rsidRDefault="00954F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A0CF" w14:textId="77777777" w:rsidR="00954F01" w:rsidRDefault="00954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B0BDA" w14:textId="77777777" w:rsidR="00954F01" w:rsidRDefault="00954F01" w:rsidP="00E81EA0">
      <w:pPr>
        <w:spacing w:after="0" w:line="240" w:lineRule="auto"/>
      </w:pPr>
      <w:r>
        <w:separator/>
      </w:r>
    </w:p>
  </w:footnote>
  <w:footnote w:type="continuationSeparator" w:id="0">
    <w:p w14:paraId="33164B35" w14:textId="77777777" w:rsidR="00954F01" w:rsidRDefault="00954F01" w:rsidP="00E81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FA2A" w14:textId="77777777" w:rsidR="00954F01" w:rsidRDefault="00954F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2A34E" w14:textId="299E19EF" w:rsidR="00954F01" w:rsidRDefault="00954F01">
    <w:pPr>
      <w:pStyle w:val="Header"/>
    </w:pPr>
    <w:r w:rsidRPr="007640F0">
      <w:rPr>
        <w:rFonts w:cs="Arial"/>
        <w:b/>
        <w:noProof/>
        <w:sz w:val="56"/>
        <w:szCs w:val="56"/>
        <w:lang w:eastAsia="en-GB"/>
      </w:rPr>
      <w:drawing>
        <wp:inline distT="0" distB="0" distL="0" distR="0" wp14:anchorId="1A599193" wp14:editId="79328579">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p w14:paraId="01C6975E" w14:textId="77777777" w:rsidR="00954F01" w:rsidRDefault="00954F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8B04" w14:textId="77777777" w:rsidR="00954F01" w:rsidRDefault="00954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6.75pt;height:10.5pt" o:bullet="t">
        <v:imagedata r:id="rId1" o:title=""/>
      </v:shape>
    </w:pict>
  </w:numPicBullet>
  <w:abstractNum w:abstractNumId="0" w15:restartNumberingAfterBreak="0">
    <w:nsid w:val="00000004"/>
    <w:multiLevelType w:val="hybridMultilevel"/>
    <w:tmpl w:val="E432E19C"/>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5E3429"/>
    <w:multiLevelType w:val="hybridMultilevel"/>
    <w:tmpl w:val="7310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9117DF"/>
    <w:multiLevelType w:val="hybridMultilevel"/>
    <w:tmpl w:val="FCD07168"/>
    <w:lvl w:ilvl="0" w:tplc="0809000B">
      <w:start w:val="1"/>
      <w:numFmt w:val="bullet"/>
      <w:lvlText w:val=""/>
      <w:lvlJc w:val="left"/>
      <w:pPr>
        <w:ind w:left="1440" w:hanging="360"/>
      </w:pPr>
      <w:rPr>
        <w:rFonts w:ascii="Wingdings" w:hAnsi="Wingdings"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4" w15:restartNumberingAfterBreak="0">
    <w:nsid w:val="087343C6"/>
    <w:multiLevelType w:val="hybridMultilevel"/>
    <w:tmpl w:val="D51880C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3C4DFC"/>
    <w:multiLevelType w:val="hybridMultilevel"/>
    <w:tmpl w:val="FBACBCE4"/>
    <w:lvl w:ilvl="0" w:tplc="0809000B">
      <w:start w:val="1"/>
      <w:numFmt w:val="bullet"/>
      <w:lvlText w:val=""/>
      <w:lvlJc w:val="left"/>
      <w:pPr>
        <w:ind w:left="1440" w:hanging="360"/>
      </w:pPr>
      <w:rPr>
        <w:rFonts w:ascii="Wingdings" w:hAnsi="Wingdings"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6" w15:restartNumberingAfterBreak="0">
    <w:nsid w:val="1DDB1844"/>
    <w:multiLevelType w:val="hybridMultilevel"/>
    <w:tmpl w:val="4328C470"/>
    <w:lvl w:ilvl="0" w:tplc="08090003">
      <w:start w:val="1"/>
      <w:numFmt w:val="bullet"/>
      <w:lvlText w:val="o"/>
      <w:lvlJc w:val="left"/>
      <w:pPr>
        <w:ind w:left="1440" w:hanging="360"/>
      </w:pPr>
      <w:rPr>
        <w:rFonts w:ascii="Courier New" w:hAnsi="Courier New" w:cs="Courier New"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7" w15:restartNumberingAfterBreak="0">
    <w:nsid w:val="2CF27767"/>
    <w:multiLevelType w:val="hybridMultilevel"/>
    <w:tmpl w:val="E3D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F30FC"/>
    <w:multiLevelType w:val="hybridMultilevel"/>
    <w:tmpl w:val="067C006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9" w15:restartNumberingAfterBreak="0">
    <w:nsid w:val="31E279FA"/>
    <w:multiLevelType w:val="hybridMultilevel"/>
    <w:tmpl w:val="6BD411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DF3966"/>
    <w:multiLevelType w:val="hybridMultilevel"/>
    <w:tmpl w:val="C880899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50E2628"/>
    <w:multiLevelType w:val="hybridMultilevel"/>
    <w:tmpl w:val="EAE87702"/>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2" w15:restartNumberingAfterBreak="0">
    <w:nsid w:val="39424BE8"/>
    <w:multiLevelType w:val="hybridMultilevel"/>
    <w:tmpl w:val="A7863EA0"/>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3" w15:restartNumberingAfterBreak="0">
    <w:nsid w:val="3C5433A3"/>
    <w:multiLevelType w:val="hybridMultilevel"/>
    <w:tmpl w:val="5C020BCE"/>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4" w15:restartNumberingAfterBreak="0">
    <w:nsid w:val="406E7570"/>
    <w:multiLevelType w:val="hybridMultilevel"/>
    <w:tmpl w:val="5A9A27D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08090003">
      <w:start w:val="1"/>
      <w:numFmt w:val="bullet"/>
      <w:lvlText w:val="o"/>
      <w:lvlJc w:val="left"/>
      <w:pPr>
        <w:tabs>
          <w:tab w:val="num" w:pos="2160"/>
        </w:tabs>
        <w:ind w:left="2160" w:hanging="360"/>
      </w:pPr>
      <w:rPr>
        <w:rFonts w:ascii="Courier New" w:hAnsi="Courier New" w:cs="Courier New" w:hint="default"/>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418D0DCE"/>
    <w:multiLevelType w:val="hybridMultilevel"/>
    <w:tmpl w:val="ADE017D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6" w15:restartNumberingAfterBreak="0">
    <w:nsid w:val="49271E5F"/>
    <w:multiLevelType w:val="hybridMultilevel"/>
    <w:tmpl w:val="25E8B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22635"/>
    <w:multiLevelType w:val="hybridMultilevel"/>
    <w:tmpl w:val="F93ACE9E"/>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18" w15:restartNumberingAfterBreak="0">
    <w:nsid w:val="53F808BE"/>
    <w:multiLevelType w:val="hybridMultilevel"/>
    <w:tmpl w:val="0728F09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4492F0C"/>
    <w:multiLevelType w:val="hybridMultilevel"/>
    <w:tmpl w:val="286C2764"/>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0" w15:restartNumberingAfterBreak="0">
    <w:nsid w:val="589E6C90"/>
    <w:multiLevelType w:val="hybridMultilevel"/>
    <w:tmpl w:val="339A0950"/>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1" w15:restartNumberingAfterBreak="0">
    <w:nsid w:val="5DD0501E"/>
    <w:multiLevelType w:val="hybridMultilevel"/>
    <w:tmpl w:val="FE82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8B7E88"/>
    <w:multiLevelType w:val="hybridMultilevel"/>
    <w:tmpl w:val="1ADCD93C"/>
    <w:lvl w:ilvl="0" w:tplc="08090003">
      <w:start w:val="1"/>
      <w:numFmt w:val="bullet"/>
      <w:lvlText w:val="o"/>
      <w:lvlJc w:val="left"/>
      <w:pPr>
        <w:ind w:left="1080" w:hanging="360"/>
      </w:pPr>
      <w:rPr>
        <w:rFonts w:ascii="Courier New" w:hAnsi="Courier New" w:cs="Courier New" w:hint="default"/>
        <w:sz w:val="25"/>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3" w15:restartNumberingAfterBreak="0">
    <w:nsid w:val="6E9C184C"/>
    <w:multiLevelType w:val="hybridMultilevel"/>
    <w:tmpl w:val="BF48DB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EDA7822"/>
    <w:multiLevelType w:val="hybridMultilevel"/>
    <w:tmpl w:val="28629C0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01F1822"/>
    <w:multiLevelType w:val="hybridMultilevel"/>
    <w:tmpl w:val="1544575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23B1451"/>
    <w:multiLevelType w:val="hybridMultilevel"/>
    <w:tmpl w:val="19ECCE72"/>
    <w:lvl w:ilvl="0" w:tplc="0809000B">
      <w:start w:val="1"/>
      <w:numFmt w:val="bullet"/>
      <w:lvlText w:val=""/>
      <w:lvlJc w:val="left"/>
      <w:pPr>
        <w:ind w:left="1440" w:hanging="360"/>
      </w:pPr>
      <w:rPr>
        <w:rFonts w:ascii="Wingdings" w:hAnsi="Wingdings" w:hint="default"/>
        <w:sz w:val="25"/>
      </w:rPr>
    </w:lvl>
    <w:lvl w:ilvl="1" w:tplc="FFFFFFFF">
      <w:start w:val="1"/>
      <w:numFmt w:val="bullet"/>
      <w:lvlText w:val="o"/>
      <w:lvlJc w:val="left"/>
      <w:pPr>
        <w:tabs>
          <w:tab w:val="num" w:pos="2160"/>
        </w:tabs>
        <w:ind w:left="2160" w:hanging="360"/>
      </w:pPr>
      <w:rPr>
        <w:rFonts w:ascii="Courier New" w:hAnsi="Courier New"/>
      </w:rPr>
    </w:lvl>
    <w:lvl w:ilvl="2" w:tplc="FFFFFFFF">
      <w:start w:val="1"/>
      <w:numFmt w:val="bullet"/>
      <w:lvlText w:val=""/>
      <w:lvlJc w:val="left"/>
      <w:pPr>
        <w:tabs>
          <w:tab w:val="num" w:pos="2880"/>
        </w:tabs>
        <w:ind w:left="2880" w:hanging="360"/>
      </w:pPr>
      <w:rPr>
        <w:rFonts w:ascii="Wingdings" w:hAnsi="Wingdings"/>
      </w:rPr>
    </w:lvl>
    <w:lvl w:ilvl="3" w:tplc="FFFFFFFF">
      <w:start w:val="1"/>
      <w:numFmt w:val="bullet"/>
      <w:lvlText w:val=""/>
      <w:lvlJc w:val="left"/>
      <w:pPr>
        <w:tabs>
          <w:tab w:val="num" w:pos="3600"/>
        </w:tabs>
        <w:ind w:left="3600" w:hanging="360"/>
      </w:pPr>
      <w:rPr>
        <w:rFonts w:ascii="Symbol" w:hAnsi="Symbol"/>
      </w:rPr>
    </w:lvl>
    <w:lvl w:ilvl="4" w:tplc="FFFFFFFF">
      <w:start w:val="1"/>
      <w:numFmt w:val="bullet"/>
      <w:lvlText w:val="o"/>
      <w:lvlJc w:val="left"/>
      <w:pPr>
        <w:tabs>
          <w:tab w:val="num" w:pos="4320"/>
        </w:tabs>
        <w:ind w:left="4320" w:hanging="360"/>
      </w:pPr>
      <w:rPr>
        <w:rFonts w:ascii="Courier New" w:hAnsi="Courier New"/>
      </w:rPr>
    </w:lvl>
    <w:lvl w:ilvl="5" w:tplc="FFFFFFFF">
      <w:start w:val="1"/>
      <w:numFmt w:val="bullet"/>
      <w:lvlText w:val=""/>
      <w:lvlJc w:val="left"/>
      <w:pPr>
        <w:tabs>
          <w:tab w:val="num" w:pos="5040"/>
        </w:tabs>
        <w:ind w:left="5040" w:hanging="360"/>
      </w:pPr>
      <w:rPr>
        <w:rFonts w:ascii="Wingdings" w:hAnsi="Wingdings"/>
      </w:rPr>
    </w:lvl>
    <w:lvl w:ilvl="6" w:tplc="FFFFFFFF">
      <w:start w:val="1"/>
      <w:numFmt w:val="bullet"/>
      <w:lvlText w:val=""/>
      <w:lvlJc w:val="left"/>
      <w:pPr>
        <w:tabs>
          <w:tab w:val="num" w:pos="5760"/>
        </w:tabs>
        <w:ind w:left="5760" w:hanging="360"/>
      </w:pPr>
      <w:rPr>
        <w:rFonts w:ascii="Symbol" w:hAnsi="Symbol"/>
      </w:rPr>
    </w:lvl>
    <w:lvl w:ilvl="7" w:tplc="FFFFFFFF">
      <w:start w:val="1"/>
      <w:numFmt w:val="bullet"/>
      <w:lvlText w:val="o"/>
      <w:lvlJc w:val="left"/>
      <w:pPr>
        <w:tabs>
          <w:tab w:val="num" w:pos="6480"/>
        </w:tabs>
        <w:ind w:left="6480" w:hanging="360"/>
      </w:pPr>
      <w:rPr>
        <w:rFonts w:ascii="Courier New" w:hAnsi="Courier New"/>
      </w:rPr>
    </w:lvl>
    <w:lvl w:ilvl="8" w:tplc="FFFFFFFF">
      <w:start w:val="1"/>
      <w:numFmt w:val="bullet"/>
      <w:lvlText w:val=""/>
      <w:lvlJc w:val="left"/>
      <w:pPr>
        <w:tabs>
          <w:tab w:val="num" w:pos="7200"/>
        </w:tabs>
        <w:ind w:left="7200" w:hanging="360"/>
      </w:pPr>
      <w:rPr>
        <w:rFonts w:ascii="Wingdings" w:hAnsi="Wingdings"/>
      </w:rPr>
    </w:lvl>
  </w:abstractNum>
  <w:abstractNum w:abstractNumId="27" w15:restartNumberingAfterBreak="0">
    <w:nsid w:val="742F0803"/>
    <w:multiLevelType w:val="hybridMultilevel"/>
    <w:tmpl w:val="691A9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40645"/>
    <w:multiLevelType w:val="hybridMultilevel"/>
    <w:tmpl w:val="8EEEE53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9" w15:restartNumberingAfterBreak="0">
    <w:nsid w:val="76DC1E1D"/>
    <w:multiLevelType w:val="hybridMultilevel"/>
    <w:tmpl w:val="C6E24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521402">
    <w:abstractNumId w:val="0"/>
  </w:num>
  <w:num w:numId="2" w16cid:durableId="1178884028">
    <w:abstractNumId w:val="1"/>
  </w:num>
  <w:num w:numId="3" w16cid:durableId="777917996">
    <w:abstractNumId w:val="16"/>
  </w:num>
  <w:num w:numId="4" w16cid:durableId="203250147">
    <w:abstractNumId w:val="12"/>
  </w:num>
  <w:num w:numId="5" w16cid:durableId="2134903814">
    <w:abstractNumId w:val="22"/>
  </w:num>
  <w:num w:numId="6" w16cid:durableId="1273049690">
    <w:abstractNumId w:val="27"/>
  </w:num>
  <w:num w:numId="7" w16cid:durableId="1862933465">
    <w:abstractNumId w:val="13"/>
  </w:num>
  <w:num w:numId="8" w16cid:durableId="577598212">
    <w:abstractNumId w:val="19"/>
  </w:num>
  <w:num w:numId="9" w16cid:durableId="445201491">
    <w:abstractNumId w:val="17"/>
  </w:num>
  <w:num w:numId="10" w16cid:durableId="2107965576">
    <w:abstractNumId w:val="20"/>
  </w:num>
  <w:num w:numId="11" w16cid:durableId="494952826">
    <w:abstractNumId w:val="15"/>
  </w:num>
  <w:num w:numId="12" w16cid:durableId="1601722466">
    <w:abstractNumId w:val="11"/>
  </w:num>
  <w:num w:numId="13" w16cid:durableId="1245186069">
    <w:abstractNumId w:val="4"/>
  </w:num>
  <w:num w:numId="14" w16cid:durableId="1941179716">
    <w:abstractNumId w:val="28"/>
  </w:num>
  <w:num w:numId="15" w16cid:durableId="175730339">
    <w:abstractNumId w:val="3"/>
  </w:num>
  <w:num w:numId="16" w16cid:durableId="352534254">
    <w:abstractNumId w:val="5"/>
  </w:num>
  <w:num w:numId="17" w16cid:durableId="274874552">
    <w:abstractNumId w:val="26"/>
  </w:num>
  <w:num w:numId="18" w16cid:durableId="1106195960">
    <w:abstractNumId w:val="6"/>
  </w:num>
  <w:num w:numId="19" w16cid:durableId="321353152">
    <w:abstractNumId w:val="8"/>
  </w:num>
  <w:num w:numId="20" w16cid:durableId="1813059400">
    <w:abstractNumId w:val="2"/>
  </w:num>
  <w:num w:numId="21" w16cid:durableId="2015494734">
    <w:abstractNumId w:val="29"/>
  </w:num>
  <w:num w:numId="22" w16cid:durableId="1466241279">
    <w:abstractNumId w:val="21"/>
  </w:num>
  <w:num w:numId="23" w16cid:durableId="863327793">
    <w:abstractNumId w:val="9"/>
  </w:num>
  <w:num w:numId="24" w16cid:durableId="1179539837">
    <w:abstractNumId w:val="25"/>
  </w:num>
  <w:num w:numId="25" w16cid:durableId="1022823144">
    <w:abstractNumId w:val="10"/>
  </w:num>
  <w:num w:numId="26" w16cid:durableId="1062823809">
    <w:abstractNumId w:val="14"/>
  </w:num>
  <w:num w:numId="27" w16cid:durableId="275451989">
    <w:abstractNumId w:val="18"/>
  </w:num>
  <w:num w:numId="28" w16cid:durableId="295919631">
    <w:abstractNumId w:val="23"/>
  </w:num>
  <w:num w:numId="29" w16cid:durableId="420489504">
    <w:abstractNumId w:val="7"/>
  </w:num>
  <w:num w:numId="30" w16cid:durableId="1096829822">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B26"/>
    <w:rsid w:val="00031578"/>
    <w:rsid w:val="000B38A4"/>
    <w:rsid w:val="0014139B"/>
    <w:rsid w:val="0025707A"/>
    <w:rsid w:val="00263616"/>
    <w:rsid w:val="002857C6"/>
    <w:rsid w:val="002909B4"/>
    <w:rsid w:val="002C69CF"/>
    <w:rsid w:val="003C5FEB"/>
    <w:rsid w:val="00425382"/>
    <w:rsid w:val="004F0DCF"/>
    <w:rsid w:val="00505A50"/>
    <w:rsid w:val="005257B6"/>
    <w:rsid w:val="0057640F"/>
    <w:rsid w:val="00623839"/>
    <w:rsid w:val="0068005E"/>
    <w:rsid w:val="006B3993"/>
    <w:rsid w:val="00825B0A"/>
    <w:rsid w:val="00852BB8"/>
    <w:rsid w:val="008F0B26"/>
    <w:rsid w:val="008F0BB4"/>
    <w:rsid w:val="00954F01"/>
    <w:rsid w:val="009A2A54"/>
    <w:rsid w:val="00AB3D52"/>
    <w:rsid w:val="00B46D44"/>
    <w:rsid w:val="00BE55C8"/>
    <w:rsid w:val="00CA01E5"/>
    <w:rsid w:val="00CF7067"/>
    <w:rsid w:val="00D475D3"/>
    <w:rsid w:val="00E22330"/>
    <w:rsid w:val="00E40E80"/>
    <w:rsid w:val="00E81EA0"/>
    <w:rsid w:val="00F4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31602"/>
  <w15:chartTrackingRefBased/>
  <w15:docId w15:val="{9D1D94FC-9A87-4A1C-B5D9-E729274EF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B26"/>
    <w:rPr>
      <w:color w:val="0563C1" w:themeColor="hyperlink"/>
      <w:u w:val="single"/>
    </w:rPr>
  </w:style>
  <w:style w:type="paragraph" w:styleId="ListParagraph">
    <w:name w:val="List Paragraph"/>
    <w:basedOn w:val="Normal"/>
    <w:uiPriority w:val="34"/>
    <w:qFormat/>
    <w:rsid w:val="00BE55C8"/>
    <w:pPr>
      <w:ind w:left="720"/>
      <w:contextualSpacing/>
    </w:pPr>
  </w:style>
  <w:style w:type="paragraph" w:styleId="Header">
    <w:name w:val="header"/>
    <w:basedOn w:val="Normal"/>
    <w:link w:val="HeaderChar"/>
    <w:uiPriority w:val="99"/>
    <w:unhideWhenUsed/>
    <w:rsid w:val="00E81E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EA0"/>
  </w:style>
  <w:style w:type="paragraph" w:styleId="Footer">
    <w:name w:val="footer"/>
    <w:basedOn w:val="Normal"/>
    <w:link w:val="FooterChar"/>
    <w:uiPriority w:val="99"/>
    <w:unhideWhenUsed/>
    <w:rsid w:val="00E81E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EA0"/>
  </w:style>
  <w:style w:type="paragraph" w:customStyle="1" w:styleId="xmsonormal">
    <w:name w:val="x_msonormal"/>
    <w:basedOn w:val="Normal"/>
    <w:rsid w:val="00825B0A"/>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4253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44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se.gov.uk/pubns/edis1.htm" TargetMode="External"/><Relationship Id="rId18" Type="http://schemas.openxmlformats.org/officeDocument/2006/relationships/hyperlink" Target="http://www.legislation.gov.uk/uksi/1979/628"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legislation.gov.uk/uksi/2013/1471/schedule/1/paragraph/1/mad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legislation.gov.uk/uksi/1999/3242/contents/made" TargetMode="External"/><Relationship Id="rId20" Type="http://schemas.openxmlformats.org/officeDocument/2006/relationships/hyperlink" Target="http://www.hse.gov.uk/riddor/report.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first-aid-in-schools"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www.legislation.gov.uk/uksi/1992/2051/regulation/3/mad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legislation.gov.uk/uksi/2014/3283/schedule/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1981/917/regulation/3/made"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d5c1cec-0fe9-44c8-b8d2-8671a32e7d7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8" ma:contentTypeDescription="Create a new document." ma:contentTypeScope="" ma:versionID="98dc1eeeccb889bce96397f5ae270ccb">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b3f2954ab1f00f8eebec7f96986ea681"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A3F024-71F2-47D5-860E-5560A05AD72C}">
  <ds:schemaRefs>
    <ds:schemaRef ds:uri="http://purl.org/dc/elements/1.1/"/>
    <ds:schemaRef ds:uri="http://schemas.microsoft.com/office/2006/metadata/properties"/>
    <ds:schemaRef ds:uri="http://purl.org/dc/terms/"/>
    <ds:schemaRef ds:uri="http://schemas.openxmlformats.org/package/2006/metadata/core-properties"/>
    <ds:schemaRef ds:uri="26f2f551-530b-45ab-a65b-0e164e2c0d3e"/>
    <ds:schemaRef ds:uri="http://schemas.microsoft.com/office/2006/documentManagement/types"/>
    <ds:schemaRef ds:uri="http://schemas.microsoft.com/office/infopath/2007/PartnerControls"/>
    <ds:schemaRef ds:uri="5d5c1cec-0fe9-44c8-b8d2-8671a32e7d76"/>
    <ds:schemaRef ds:uri="http://www.w3.org/XML/1998/namespace"/>
    <ds:schemaRef ds:uri="http://purl.org/dc/dcmitype/"/>
  </ds:schemaRefs>
</ds:datastoreItem>
</file>

<file path=customXml/itemProps2.xml><?xml version="1.0" encoding="utf-8"?>
<ds:datastoreItem xmlns:ds="http://schemas.openxmlformats.org/officeDocument/2006/customXml" ds:itemID="{02E681EE-CCC4-4B90-8D52-1AEA8F1DC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59C46-0352-4293-A914-2343CCA3DA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2441</Words>
  <Characters>12401</Characters>
  <Application>Microsoft Office Word</Application>
  <DocSecurity>0</DocSecurity>
  <Lines>375</Lines>
  <Paragraphs>228</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Hartley</dc:creator>
  <cp:keywords/>
  <dc:description/>
  <cp:lastModifiedBy>Nicola Baker</cp:lastModifiedBy>
  <cp:revision>2</cp:revision>
  <cp:lastPrinted>2024-02-02T11:26:00Z</cp:lastPrinted>
  <dcterms:created xsi:type="dcterms:W3CDTF">2025-10-20T10:00:00Z</dcterms:created>
  <dcterms:modified xsi:type="dcterms:W3CDTF">2025-10-20T10:00:00Z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